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140" w:rsidRPr="009137C5" w:rsidRDefault="004A5140" w:rsidP="004A5140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ГОСУДАРСТВЕННОЕ БЮДЖЕТНОЕ </w:t>
      </w:r>
      <w:r w:rsidR="007B7C34" w:rsidRPr="009137C5">
        <w:rPr>
          <w:rFonts w:ascii="Times New Roman" w:hAnsi="Times New Roman" w:cs="Times New Roman"/>
          <w:sz w:val="24"/>
          <w:szCs w:val="24"/>
        </w:rPr>
        <w:t xml:space="preserve">ПРОФЕССИОНАЛЬНОЕ </w:t>
      </w:r>
      <w:r w:rsidRPr="009137C5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7B7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Комплект </w:t>
      </w:r>
    </w:p>
    <w:p w:rsidR="004A5140" w:rsidRPr="009137C5" w:rsidRDefault="00410FAA" w:rsidP="004A51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фонда </w:t>
      </w:r>
      <w:r w:rsidR="004A5140" w:rsidRPr="009137C5">
        <w:rPr>
          <w:rFonts w:ascii="Times New Roman" w:hAnsi="Times New Roman" w:cs="Times New Roman"/>
          <w:b/>
          <w:sz w:val="24"/>
          <w:szCs w:val="24"/>
        </w:rPr>
        <w:t>оценочных средств</w:t>
      </w: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«Базовые и новые виды физкультурно- спортивной деятельности с методикой</w:t>
      </w:r>
      <w:r w:rsidR="009137C5" w:rsidRPr="00913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619D" w:rsidRPr="009137C5">
        <w:rPr>
          <w:rFonts w:ascii="Times New Roman" w:hAnsi="Times New Roman" w:cs="Times New Roman"/>
          <w:b/>
          <w:sz w:val="24"/>
          <w:szCs w:val="24"/>
        </w:rPr>
        <w:t>тренировки</w:t>
      </w:r>
      <w:r w:rsidRPr="009137C5">
        <w:rPr>
          <w:rFonts w:ascii="Times New Roman" w:hAnsi="Times New Roman" w:cs="Times New Roman"/>
          <w:b/>
          <w:sz w:val="24"/>
          <w:szCs w:val="24"/>
        </w:rPr>
        <w:t>» (раздел спортивные игры)</w:t>
      </w:r>
    </w:p>
    <w:p w:rsidR="00C8619D" w:rsidRPr="009137C5" w:rsidRDefault="00C8619D" w:rsidP="00C861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 рамках программы подготовки специалистов среднего звена</w:t>
      </w:r>
    </w:p>
    <w:p w:rsidR="00C8619D" w:rsidRPr="009137C5" w:rsidRDefault="00C8619D" w:rsidP="00C861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 (ППССЗ)по специальности СПО </w:t>
      </w:r>
    </w:p>
    <w:p w:rsidR="00C8619D" w:rsidRPr="009137C5" w:rsidRDefault="008F1336" w:rsidP="00C861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49.02.02 Адаптивная   ф</w:t>
      </w:r>
      <w:r w:rsidR="00C8619D" w:rsidRPr="009137C5">
        <w:rPr>
          <w:rFonts w:ascii="Times New Roman" w:hAnsi="Times New Roman" w:cs="Times New Roman"/>
          <w:b/>
          <w:sz w:val="24"/>
          <w:szCs w:val="24"/>
        </w:rPr>
        <w:t>изическая культура</w:t>
      </w:r>
    </w:p>
    <w:p w:rsidR="006F79BD" w:rsidRPr="009137C5" w:rsidRDefault="006F79BD" w:rsidP="006F79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37C5" w:rsidRDefault="009137C5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37C5" w:rsidRPr="009137C5" w:rsidRDefault="009137C5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6F79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Ростов-на-Дону</w:t>
      </w: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201</w:t>
      </w:r>
      <w:r w:rsidR="00747B83" w:rsidRPr="009137C5">
        <w:rPr>
          <w:rFonts w:ascii="Times New Roman" w:hAnsi="Times New Roman" w:cs="Times New Roman"/>
          <w:sz w:val="24"/>
          <w:szCs w:val="24"/>
        </w:rPr>
        <w:t>9</w:t>
      </w:r>
    </w:p>
    <w:p w:rsidR="004A5140" w:rsidRPr="009137C5" w:rsidRDefault="004A5140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B7C34" w:rsidRPr="009137C5" w:rsidRDefault="007B7C34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B7C34" w:rsidRPr="009137C5" w:rsidRDefault="007B7C34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B7C34" w:rsidRPr="009137C5" w:rsidRDefault="007B7C34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10FAA" w:rsidRDefault="00410FAA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137C5" w:rsidRDefault="009137C5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137C5" w:rsidRDefault="009137C5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137C5" w:rsidRDefault="009137C5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137C5" w:rsidRDefault="009137C5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137C5" w:rsidRDefault="009137C5" w:rsidP="009137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137C5" w:rsidRDefault="009137C5" w:rsidP="009137C5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разработчик: Государственное бюджетное профессиональное образовательное учреждение Ростовской области «Донской педагогический колледж»</w:t>
      </w:r>
    </w:p>
    <w:p w:rsidR="00410FAA" w:rsidRPr="009137C5" w:rsidRDefault="009137C5" w:rsidP="00410FA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37C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10FAA" w:rsidRPr="009137C5" w:rsidRDefault="00410FAA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10FAA" w:rsidRPr="009137C5" w:rsidRDefault="00410FAA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10FAA" w:rsidRPr="009137C5" w:rsidRDefault="00DC585B" w:rsidP="004A5140">
      <w:pPr>
        <w:tabs>
          <w:tab w:val="left" w:pos="360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Разработчик</w:t>
      </w:r>
      <w:r w:rsidRPr="009137C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137C5">
        <w:rPr>
          <w:rFonts w:ascii="Times New Roman" w:hAnsi="Times New Roman" w:cs="Times New Roman"/>
          <w:sz w:val="24"/>
          <w:szCs w:val="24"/>
        </w:rPr>
        <w:t xml:space="preserve">Коваленко АВ., </w:t>
      </w:r>
      <w:r w:rsidR="009137C5" w:rsidRPr="009137C5">
        <w:rPr>
          <w:rFonts w:ascii="Times New Roman" w:hAnsi="Times New Roman" w:cs="Times New Roman"/>
          <w:sz w:val="24"/>
          <w:szCs w:val="24"/>
        </w:rPr>
        <w:t xml:space="preserve"> преподаватель </w:t>
      </w:r>
      <w:r w:rsidR="009137C5">
        <w:rPr>
          <w:rFonts w:ascii="Times New Roman" w:hAnsi="Times New Roman" w:cs="Times New Roman"/>
          <w:sz w:val="24"/>
          <w:szCs w:val="24"/>
        </w:rPr>
        <w:t xml:space="preserve">физической культуры, </w:t>
      </w:r>
      <w:r w:rsidRPr="009137C5">
        <w:rPr>
          <w:rFonts w:ascii="Times New Roman" w:hAnsi="Times New Roman" w:cs="Times New Roman"/>
          <w:sz w:val="24"/>
          <w:szCs w:val="24"/>
        </w:rPr>
        <w:t>к.п.н.</w:t>
      </w:r>
    </w:p>
    <w:p w:rsidR="004A5140" w:rsidRPr="009137C5" w:rsidRDefault="004A5140" w:rsidP="004A51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6294" w:rsidRPr="009137C5" w:rsidRDefault="00496294" w:rsidP="0049629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137C5">
        <w:rPr>
          <w:rFonts w:ascii="Times New Roman" w:hAnsi="Times New Roman" w:cs="Times New Roman"/>
          <w:b/>
          <w:bCs/>
          <w:sz w:val="24"/>
          <w:szCs w:val="24"/>
        </w:rPr>
        <w:t>РАССМОТРЕН</w:t>
      </w:r>
      <w:r w:rsidR="006F79BD" w:rsidRPr="009137C5"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r w:rsidRPr="009137C5">
        <w:rPr>
          <w:rFonts w:ascii="Times New Roman" w:hAnsi="Times New Roman" w:cs="Times New Roman"/>
          <w:b/>
          <w:bCs/>
          <w:sz w:val="24"/>
          <w:szCs w:val="24"/>
        </w:rPr>
        <w:t xml:space="preserve"> и ОДОБРЕН</w:t>
      </w:r>
      <w:r w:rsidR="006F79BD" w:rsidRPr="009137C5">
        <w:rPr>
          <w:rFonts w:ascii="Times New Roman" w:hAnsi="Times New Roman" w:cs="Times New Roman"/>
          <w:b/>
          <w:bCs/>
          <w:sz w:val="24"/>
          <w:szCs w:val="24"/>
        </w:rPr>
        <w:t>О</w:t>
      </w:r>
    </w:p>
    <w:p w:rsidR="00496294" w:rsidRPr="009137C5" w:rsidRDefault="00496294" w:rsidP="004962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на заседании предметно-цикловой комиссии</w:t>
      </w:r>
      <w:r w:rsidR="009137C5">
        <w:rPr>
          <w:rFonts w:ascii="Times New Roman" w:hAnsi="Times New Roman" w:cs="Times New Roman"/>
          <w:sz w:val="24"/>
          <w:szCs w:val="24"/>
        </w:rPr>
        <w:t xml:space="preserve"> </w:t>
      </w:r>
      <w:r w:rsidR="006F79BD" w:rsidRPr="009137C5">
        <w:rPr>
          <w:rFonts w:ascii="Times New Roman" w:hAnsi="Times New Roman" w:cs="Times New Roman"/>
          <w:sz w:val="24"/>
          <w:szCs w:val="24"/>
        </w:rPr>
        <w:t xml:space="preserve">физической культуры </w:t>
      </w:r>
      <w:r w:rsidR="009137C5">
        <w:rPr>
          <w:rFonts w:ascii="Times New Roman" w:hAnsi="Times New Roman" w:cs="Times New Roman"/>
          <w:sz w:val="24"/>
          <w:szCs w:val="24"/>
        </w:rPr>
        <w:t>и спорта</w:t>
      </w:r>
    </w:p>
    <w:p w:rsidR="009137C5" w:rsidRDefault="009137C5" w:rsidP="00747B8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47B83" w:rsidRPr="009137C5" w:rsidRDefault="00747B83" w:rsidP="00747B83">
      <w:pPr>
        <w:rPr>
          <w:rFonts w:ascii="Times New Roman" w:eastAsia="Times New Roman" w:hAnsi="Times New Roman" w:cs="Times New Roman"/>
          <w:sz w:val="24"/>
          <w:szCs w:val="24"/>
        </w:rPr>
      </w:pPr>
      <w:r w:rsidRPr="009137C5">
        <w:rPr>
          <w:rFonts w:ascii="Times New Roman" w:eastAsia="Times New Roman" w:hAnsi="Times New Roman" w:cs="Times New Roman"/>
          <w:sz w:val="24"/>
          <w:szCs w:val="24"/>
        </w:rPr>
        <w:t>Протокол №7    от « 19 » июня  2019 г.</w:t>
      </w:r>
    </w:p>
    <w:p w:rsidR="00496294" w:rsidRPr="009137C5" w:rsidRDefault="00496294" w:rsidP="004962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6294" w:rsidRPr="009137C5" w:rsidRDefault="009137C5" w:rsidP="00496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6294" w:rsidRPr="009137C5" w:rsidRDefault="00496294" w:rsidP="004A51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0065" w:rsidRPr="009137C5" w:rsidRDefault="008D0065" w:rsidP="004A51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37C5" w:rsidRPr="009137C5" w:rsidRDefault="009137C5" w:rsidP="009137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Утверждено на заседании  объединенной методической комиссии ГБПОУ РО «Донской педагогический колледж»  </w:t>
      </w:r>
    </w:p>
    <w:p w:rsidR="008D0065" w:rsidRPr="009137C5" w:rsidRDefault="008D0065" w:rsidP="008D00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 Протокол № </w:t>
      </w:r>
      <w:r w:rsidR="00D94A13" w:rsidRPr="009137C5">
        <w:rPr>
          <w:rFonts w:ascii="Times New Roman" w:hAnsi="Times New Roman" w:cs="Times New Roman"/>
          <w:sz w:val="24"/>
          <w:szCs w:val="24"/>
        </w:rPr>
        <w:t>6от «20</w:t>
      </w:r>
      <w:r w:rsidRPr="009137C5">
        <w:rPr>
          <w:rFonts w:ascii="Times New Roman" w:hAnsi="Times New Roman" w:cs="Times New Roman"/>
          <w:sz w:val="24"/>
          <w:szCs w:val="24"/>
        </w:rPr>
        <w:t xml:space="preserve">» </w:t>
      </w:r>
      <w:r w:rsidR="00D94A13" w:rsidRPr="009137C5">
        <w:rPr>
          <w:rFonts w:ascii="Times New Roman" w:hAnsi="Times New Roman" w:cs="Times New Roman"/>
          <w:sz w:val="24"/>
          <w:szCs w:val="24"/>
        </w:rPr>
        <w:t>июня 2019</w:t>
      </w:r>
      <w:r w:rsidRPr="009137C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D0065" w:rsidRPr="009137C5" w:rsidRDefault="008D0065" w:rsidP="008D0065">
      <w:pPr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br w:type="page"/>
      </w:r>
      <w:r w:rsidRPr="009137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КОМПЛЕКТА </w:t>
      </w:r>
      <w:r w:rsidR="00410FAA" w:rsidRPr="009137C5">
        <w:rPr>
          <w:rFonts w:ascii="Times New Roman" w:hAnsi="Times New Roman" w:cs="Times New Roman"/>
          <w:b/>
          <w:sz w:val="24"/>
          <w:szCs w:val="24"/>
        </w:rPr>
        <w:t xml:space="preserve">ФОНДА </w:t>
      </w:r>
      <w:r w:rsidRPr="009137C5">
        <w:rPr>
          <w:rFonts w:ascii="Times New Roman" w:hAnsi="Times New Roman" w:cs="Times New Roman"/>
          <w:b/>
          <w:sz w:val="24"/>
          <w:szCs w:val="24"/>
        </w:rPr>
        <w:t>ОЦЕНОЧНЫХ СРЕДСТВ</w:t>
      </w: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5140" w:rsidRPr="009137C5" w:rsidRDefault="004A5140" w:rsidP="00C861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410FAA" w:rsidRPr="009137C5">
        <w:rPr>
          <w:rFonts w:ascii="Times New Roman" w:hAnsi="Times New Roman" w:cs="Times New Roman"/>
          <w:sz w:val="24"/>
          <w:szCs w:val="24"/>
        </w:rPr>
        <w:t xml:space="preserve">Фонд </w:t>
      </w:r>
      <w:r w:rsidRPr="009137C5">
        <w:rPr>
          <w:rFonts w:ascii="Times New Roman" w:hAnsi="Times New Roman" w:cs="Times New Roman"/>
          <w:sz w:val="24"/>
          <w:szCs w:val="24"/>
        </w:rPr>
        <w:t>оценочны</w:t>
      </w:r>
      <w:r w:rsidR="00410FAA" w:rsidRPr="009137C5">
        <w:rPr>
          <w:rFonts w:ascii="Times New Roman" w:hAnsi="Times New Roman" w:cs="Times New Roman"/>
          <w:sz w:val="24"/>
          <w:szCs w:val="24"/>
        </w:rPr>
        <w:t>х средств (Ф</w:t>
      </w:r>
      <w:r w:rsidRPr="009137C5">
        <w:rPr>
          <w:rFonts w:ascii="Times New Roman" w:hAnsi="Times New Roman" w:cs="Times New Roman"/>
          <w:sz w:val="24"/>
          <w:szCs w:val="24"/>
        </w:rPr>
        <w:t>ОС) предназначены для контроля и оценки образовательных достижений обучающихся, освоивших программу учебной дисциплины «Спортивные игры</w:t>
      </w:r>
      <w:r w:rsidRPr="009137C5">
        <w:rPr>
          <w:rFonts w:ascii="Times New Roman" w:hAnsi="Times New Roman" w:cs="Times New Roman"/>
          <w:b/>
          <w:sz w:val="24"/>
          <w:szCs w:val="24"/>
        </w:rPr>
        <w:t>»</w:t>
      </w:r>
      <w:r w:rsidRPr="009137C5">
        <w:rPr>
          <w:rFonts w:ascii="Times New Roman" w:hAnsi="Times New Roman" w:cs="Times New Roman"/>
          <w:sz w:val="24"/>
          <w:szCs w:val="24"/>
        </w:rPr>
        <w:t>.</w:t>
      </w:r>
    </w:p>
    <w:p w:rsidR="004A5140" w:rsidRPr="009137C5" w:rsidRDefault="004A5140" w:rsidP="00C861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410FAA" w:rsidRPr="009137C5">
        <w:rPr>
          <w:rFonts w:ascii="Times New Roman" w:hAnsi="Times New Roman" w:cs="Times New Roman"/>
          <w:sz w:val="24"/>
          <w:szCs w:val="24"/>
        </w:rPr>
        <w:t>Ф</w:t>
      </w:r>
      <w:r w:rsidRPr="009137C5">
        <w:rPr>
          <w:rFonts w:ascii="Times New Roman" w:hAnsi="Times New Roman" w:cs="Times New Roman"/>
          <w:sz w:val="24"/>
          <w:szCs w:val="24"/>
        </w:rPr>
        <w:t xml:space="preserve">ОС включает контрольные материалы для проведения текущего контроля и </w:t>
      </w:r>
      <w:r w:rsidR="009137C5">
        <w:rPr>
          <w:rFonts w:ascii="Times New Roman" w:hAnsi="Times New Roman" w:cs="Times New Roman"/>
          <w:sz w:val="24"/>
          <w:szCs w:val="24"/>
        </w:rPr>
        <w:t>промежуточного</w:t>
      </w:r>
      <w:r w:rsidRPr="009137C5">
        <w:rPr>
          <w:rFonts w:ascii="Times New Roman" w:hAnsi="Times New Roman" w:cs="Times New Roman"/>
          <w:sz w:val="24"/>
          <w:szCs w:val="24"/>
        </w:rPr>
        <w:t xml:space="preserve"> конт</w:t>
      </w:r>
      <w:r w:rsidR="009137C5">
        <w:rPr>
          <w:rFonts w:ascii="Times New Roman" w:hAnsi="Times New Roman" w:cs="Times New Roman"/>
          <w:sz w:val="24"/>
          <w:szCs w:val="24"/>
        </w:rPr>
        <w:t xml:space="preserve">роля в форме </w:t>
      </w:r>
      <w:r w:rsidRPr="009137C5">
        <w:rPr>
          <w:rFonts w:ascii="Times New Roman" w:hAnsi="Times New Roman" w:cs="Times New Roman"/>
          <w:sz w:val="24"/>
          <w:szCs w:val="24"/>
        </w:rPr>
        <w:t>экзамен</w:t>
      </w:r>
      <w:r w:rsidR="009137C5">
        <w:rPr>
          <w:rFonts w:ascii="Times New Roman" w:hAnsi="Times New Roman" w:cs="Times New Roman"/>
          <w:sz w:val="24"/>
          <w:szCs w:val="24"/>
        </w:rPr>
        <w:t>а.</w:t>
      </w:r>
    </w:p>
    <w:p w:rsidR="004A5140" w:rsidRPr="009137C5" w:rsidRDefault="004A5140" w:rsidP="00C861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410FAA" w:rsidRPr="009137C5">
        <w:rPr>
          <w:rFonts w:ascii="Times New Roman" w:hAnsi="Times New Roman" w:cs="Times New Roman"/>
          <w:sz w:val="24"/>
          <w:szCs w:val="24"/>
        </w:rPr>
        <w:t>Ф</w:t>
      </w:r>
      <w:r w:rsidR="00BE47A3" w:rsidRPr="009137C5">
        <w:rPr>
          <w:rFonts w:ascii="Times New Roman" w:hAnsi="Times New Roman" w:cs="Times New Roman"/>
          <w:sz w:val="24"/>
          <w:szCs w:val="24"/>
        </w:rPr>
        <w:t>ОС разработан</w:t>
      </w:r>
      <w:r w:rsidRPr="009137C5">
        <w:rPr>
          <w:rFonts w:ascii="Times New Roman" w:hAnsi="Times New Roman" w:cs="Times New Roman"/>
          <w:sz w:val="24"/>
          <w:szCs w:val="24"/>
        </w:rPr>
        <w:t xml:space="preserve"> на основании положений:</w:t>
      </w:r>
    </w:p>
    <w:p w:rsidR="00884439" w:rsidRPr="009137C5" w:rsidRDefault="00884439" w:rsidP="00C861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-</w:t>
      </w:r>
      <w:r w:rsidR="00C8619D" w:rsidRPr="009137C5">
        <w:rPr>
          <w:rFonts w:ascii="Times New Roman" w:hAnsi="Times New Roman" w:cs="Times New Roman"/>
          <w:sz w:val="24"/>
          <w:szCs w:val="24"/>
        </w:rPr>
        <w:t xml:space="preserve">программы подготовки специалистов среднего звена  по специальности </w:t>
      </w:r>
      <w:r w:rsidR="005835A5">
        <w:rPr>
          <w:rFonts w:ascii="Times New Roman" w:hAnsi="Times New Roman" w:cs="Times New Roman"/>
          <w:sz w:val="24"/>
          <w:szCs w:val="24"/>
        </w:rPr>
        <w:t xml:space="preserve"> </w:t>
      </w:r>
      <w:r w:rsidR="009137C5">
        <w:rPr>
          <w:rFonts w:ascii="Times New Roman" w:hAnsi="Times New Roman" w:cs="Times New Roman"/>
          <w:sz w:val="24"/>
          <w:szCs w:val="24"/>
        </w:rPr>
        <w:t xml:space="preserve"> </w:t>
      </w:r>
      <w:r w:rsidR="008F1336">
        <w:rPr>
          <w:rFonts w:ascii="Times New Roman" w:hAnsi="Times New Roman" w:cs="Times New Roman"/>
          <w:sz w:val="24"/>
          <w:szCs w:val="24"/>
        </w:rPr>
        <w:t xml:space="preserve"> 49.02.02 Адаптивная ф</w:t>
      </w:r>
      <w:bookmarkStart w:id="0" w:name="_GoBack"/>
      <w:bookmarkEnd w:id="0"/>
      <w:r w:rsidR="00C8619D" w:rsidRPr="009137C5">
        <w:rPr>
          <w:rFonts w:ascii="Times New Roman" w:hAnsi="Times New Roman" w:cs="Times New Roman"/>
          <w:sz w:val="24"/>
          <w:szCs w:val="24"/>
        </w:rPr>
        <w:t>изическая культура;</w:t>
      </w:r>
    </w:p>
    <w:p w:rsidR="004A5140" w:rsidRPr="009137C5" w:rsidRDefault="00884439" w:rsidP="00C861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-</w:t>
      </w:r>
      <w:r w:rsidR="009137C5">
        <w:rPr>
          <w:rFonts w:ascii="Times New Roman" w:hAnsi="Times New Roman" w:cs="Times New Roman"/>
          <w:sz w:val="24"/>
          <w:szCs w:val="24"/>
        </w:rPr>
        <w:t xml:space="preserve">рабочей </w:t>
      </w:r>
      <w:r w:rsidR="004A5140" w:rsidRPr="009137C5">
        <w:rPr>
          <w:rFonts w:ascii="Times New Roman" w:hAnsi="Times New Roman" w:cs="Times New Roman"/>
          <w:sz w:val="24"/>
          <w:szCs w:val="24"/>
        </w:rPr>
        <w:t>программы учебной дисциплины «</w:t>
      </w:r>
      <w:r w:rsidR="00410FAA" w:rsidRPr="009137C5">
        <w:rPr>
          <w:rFonts w:ascii="Times New Roman" w:hAnsi="Times New Roman" w:cs="Times New Roman"/>
          <w:sz w:val="24"/>
          <w:szCs w:val="24"/>
        </w:rPr>
        <w:t>Спортивные игры</w:t>
      </w:r>
      <w:r w:rsidR="004A5140" w:rsidRPr="009137C5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4A5140" w:rsidRPr="009137C5" w:rsidRDefault="004A5140" w:rsidP="004A5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5140" w:rsidRPr="009137C5" w:rsidRDefault="004A5140" w:rsidP="004A5140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РЕЗУЛЬТАТЫ ОСВОЕНИЯ ДИСЦИПЛИНЫ, ПОДЛЕЖАЩИЕ ПРОВЕРКЕ</w:t>
      </w:r>
    </w:p>
    <w:p w:rsidR="004A5140" w:rsidRPr="009137C5" w:rsidRDefault="004A5140" w:rsidP="004A51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4A5140" w:rsidRPr="009137C5" w:rsidTr="003C18EB">
        <w:tc>
          <w:tcPr>
            <w:tcW w:w="4786" w:type="dxa"/>
          </w:tcPr>
          <w:p w:rsidR="004A5140" w:rsidRPr="009137C5" w:rsidRDefault="004A5140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4A5140" w:rsidRPr="009137C5" w:rsidRDefault="004A5140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85" w:type="dxa"/>
          </w:tcPr>
          <w:p w:rsidR="004A5140" w:rsidRPr="009137C5" w:rsidRDefault="004A5140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4A5140" w:rsidRPr="009137C5" w:rsidRDefault="004A5140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У1. Умение в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ыполнять и показывать физические упражнения, составляющие основу спортивных игр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физических и технических упражнений.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3C18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У2.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задачи, подбирать средства, методы, методические приемы обучения двигательным действиям, развития и совершенствования физических способностей занимающихся, формы организации занятий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4A5140" w:rsidRPr="009137C5" w:rsidRDefault="004A5140" w:rsidP="003C18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Формулировка задач занятий, выбор методов и средств обучения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У3.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занятия с использованием изученных технических приемов в спортивных играх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4A5140" w:rsidRPr="009137C5" w:rsidRDefault="004A5140" w:rsidP="003C18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комплекса упражнений для различных видов физкультурно-спортивной деятельности и проведение занятий.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3C1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У4.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педагогические наблюдения, тестирование, анализировать деятельность занимающихся и свою собственную, вносить необходимые коррективы в работу.</w:t>
            </w:r>
          </w:p>
        </w:tc>
        <w:tc>
          <w:tcPr>
            <w:tcW w:w="4785" w:type="dxa"/>
          </w:tcPr>
          <w:p w:rsidR="004A5140" w:rsidRPr="009137C5" w:rsidRDefault="004A5140" w:rsidP="004A51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Проведение анализа и самоанализа занятий по спортивным играм.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4A51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У5.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физической помощи и страховки, обеспечивать безопасность, профилактику травматизма на занятиях.</w:t>
            </w:r>
          </w:p>
        </w:tc>
        <w:tc>
          <w:tcPr>
            <w:tcW w:w="4785" w:type="dxa"/>
          </w:tcPr>
          <w:p w:rsidR="004A5140" w:rsidRPr="009137C5" w:rsidRDefault="004A5140" w:rsidP="004A514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спортивных игр.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4A51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У6.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спортивных игр.</w:t>
            </w:r>
          </w:p>
        </w:tc>
        <w:tc>
          <w:tcPr>
            <w:tcW w:w="4785" w:type="dxa"/>
          </w:tcPr>
          <w:p w:rsidR="004A5140" w:rsidRPr="009137C5" w:rsidRDefault="004A5140" w:rsidP="004A51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 различным видам игр с использованием спортивных снарядов.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игр.</w:t>
            </w:r>
          </w:p>
        </w:tc>
        <w:tc>
          <w:tcPr>
            <w:tcW w:w="4785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Описание техники выполнения упражнений по спортивным играм.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З2.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методики обучения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двигательным действиям, используемым в различных спортивных играх.</w:t>
            </w:r>
          </w:p>
        </w:tc>
        <w:tc>
          <w:tcPr>
            <w:tcW w:w="4785" w:type="dxa"/>
          </w:tcPr>
          <w:p w:rsidR="004A5140" w:rsidRPr="009137C5" w:rsidRDefault="004A5140" w:rsidP="004A5140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комплекса упражнений по 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спортивным играм.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З3.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в спортивных играх.</w:t>
            </w:r>
          </w:p>
        </w:tc>
        <w:tc>
          <w:tcPr>
            <w:tcW w:w="4785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упражнений по спортивным играм.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задания в спортивных играх.</w:t>
            </w:r>
          </w:p>
        </w:tc>
        <w:tc>
          <w:tcPr>
            <w:tcW w:w="4785" w:type="dxa"/>
          </w:tcPr>
          <w:p w:rsidR="004A5140" w:rsidRPr="009137C5" w:rsidRDefault="004A5140" w:rsidP="004A51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занятий по видам спортивных игр.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3C1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занятиях.</w:t>
            </w:r>
          </w:p>
        </w:tc>
        <w:tc>
          <w:tcPr>
            <w:tcW w:w="4785" w:type="dxa"/>
          </w:tcPr>
          <w:p w:rsidR="004A5140" w:rsidRPr="009137C5" w:rsidRDefault="004A5140" w:rsidP="004A51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мероприятий по оказанию первой помощи.</w:t>
            </w:r>
          </w:p>
        </w:tc>
      </w:tr>
      <w:tr w:rsidR="004A5140" w:rsidRPr="009137C5" w:rsidTr="003C18EB">
        <w:tc>
          <w:tcPr>
            <w:tcW w:w="4786" w:type="dxa"/>
          </w:tcPr>
          <w:p w:rsidR="004A5140" w:rsidRPr="009137C5" w:rsidRDefault="004A5140" w:rsidP="003C1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4785" w:type="dxa"/>
          </w:tcPr>
          <w:p w:rsidR="004A5140" w:rsidRPr="009137C5" w:rsidRDefault="004A5140" w:rsidP="003C1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Перечисление и правильное использование спортивных снарядов во время проведения занятий.</w:t>
            </w:r>
          </w:p>
        </w:tc>
      </w:tr>
    </w:tbl>
    <w:p w:rsidR="00120AE7" w:rsidRPr="009137C5" w:rsidRDefault="00120AE7">
      <w:pPr>
        <w:rPr>
          <w:rFonts w:ascii="Times New Roman" w:hAnsi="Times New Roman" w:cs="Times New Roman"/>
          <w:sz w:val="24"/>
          <w:szCs w:val="24"/>
        </w:rPr>
      </w:pPr>
    </w:p>
    <w:p w:rsidR="0014168C" w:rsidRPr="009137C5" w:rsidRDefault="00C1057F" w:rsidP="00C1057F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2.</w:t>
      </w:r>
      <w:r w:rsidR="0014168C" w:rsidRPr="009137C5">
        <w:rPr>
          <w:rFonts w:ascii="Times New Roman" w:hAnsi="Times New Roman" w:cs="Times New Roman"/>
          <w:b/>
          <w:sz w:val="24"/>
          <w:szCs w:val="24"/>
        </w:rPr>
        <w:t xml:space="preserve">РАСПРЕДЕЛЕНИЕ ОЦЕНИВАНИЯ РЕЗУЛЬТАТОВ ОБУЧЕНИЯ </w:t>
      </w:r>
    </w:p>
    <w:p w:rsidR="0014168C" w:rsidRPr="009137C5" w:rsidRDefault="0014168C" w:rsidP="0014168C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ПО ВИДАМ КОНТРОЛЯ</w:t>
      </w:r>
    </w:p>
    <w:p w:rsidR="0014168C" w:rsidRPr="009137C5" w:rsidRDefault="0014168C" w:rsidP="001416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4544"/>
        <w:gridCol w:w="2794"/>
        <w:gridCol w:w="2268"/>
      </w:tblGrid>
      <w:tr w:rsidR="00D542FD" w:rsidRPr="009137C5" w:rsidTr="00D542FD">
        <w:tc>
          <w:tcPr>
            <w:tcW w:w="4544" w:type="dxa"/>
            <w:vMerge w:val="restart"/>
          </w:tcPr>
          <w:p w:rsidR="00D542FD" w:rsidRPr="009137C5" w:rsidRDefault="00D542FD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элемента умений </w:t>
            </w:r>
          </w:p>
          <w:p w:rsidR="00D542FD" w:rsidRPr="009137C5" w:rsidRDefault="00D542FD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или знаний</w:t>
            </w:r>
          </w:p>
        </w:tc>
        <w:tc>
          <w:tcPr>
            <w:tcW w:w="5062" w:type="dxa"/>
            <w:gridSpan w:val="2"/>
          </w:tcPr>
          <w:p w:rsidR="00D542FD" w:rsidRPr="009137C5" w:rsidRDefault="00D542FD" w:rsidP="003C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</w:tr>
      <w:tr w:rsidR="00D542FD" w:rsidRPr="009137C5" w:rsidTr="00D542FD">
        <w:tc>
          <w:tcPr>
            <w:tcW w:w="4544" w:type="dxa"/>
            <w:vMerge/>
          </w:tcPr>
          <w:p w:rsidR="00D542FD" w:rsidRPr="009137C5" w:rsidRDefault="00D542FD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D542FD" w:rsidRPr="009137C5" w:rsidRDefault="00D542FD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</w:t>
            </w:r>
          </w:p>
          <w:p w:rsidR="00D542FD" w:rsidRPr="009137C5" w:rsidRDefault="00D542FD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2268" w:type="dxa"/>
          </w:tcPr>
          <w:p w:rsidR="00D542FD" w:rsidRPr="009137C5" w:rsidRDefault="005835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</w:t>
            </w:r>
            <w:r w:rsidR="00D542FD"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</w:p>
          <w:p w:rsidR="00D542FD" w:rsidRPr="009137C5" w:rsidRDefault="00D542FD" w:rsidP="00141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2FD" w:rsidRPr="009137C5" w:rsidTr="00D542FD">
        <w:tc>
          <w:tcPr>
            <w:tcW w:w="4544" w:type="dxa"/>
          </w:tcPr>
          <w:p w:rsidR="00D542FD" w:rsidRPr="009137C5" w:rsidRDefault="00D542FD" w:rsidP="00C10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У1. Умение в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ыполнять и показывать физические упражнения, составляющие основу спортивных игр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4" w:type="dxa"/>
          </w:tcPr>
          <w:p w:rsidR="00D542FD" w:rsidRPr="009137C5" w:rsidRDefault="00D542FD" w:rsidP="003C18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№1;</w:t>
            </w:r>
          </w:p>
          <w:p w:rsidR="00D542FD" w:rsidRPr="009137C5" w:rsidRDefault="00D542FD" w:rsidP="003C18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:rsidR="00D542FD" w:rsidRPr="009137C5" w:rsidRDefault="00D542FD" w:rsidP="00C10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У2.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задачи, подбирать средства, методы, методические приемы обучения двигательным действиям, развития и совершенствования физических способностей занимающихся, формы организации занятий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№1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У3.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занятия с использованием изученных технических приемов в спортивных играх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№9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У4.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педагогические наблюдения,    тестирование, анализировать деятельность занимающихся и свою собственную, вносить необходимые коррективы в работу.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№10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У5.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физической помощи и страховки, обеспечивать безопасность, профилактику травматизма на занятиях.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№7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У6.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видов спортивных игр.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№6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спортивных игр.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№5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З2.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обучения двигательным действиям, используемым в различных спортивных играх.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№4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З3.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в спортивных играх.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№2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задания в спортивных играх.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№1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занятиях.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№2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8D2D46" w:rsidRPr="009137C5" w:rsidTr="00D542FD">
        <w:tc>
          <w:tcPr>
            <w:tcW w:w="4544" w:type="dxa"/>
          </w:tcPr>
          <w:p w:rsidR="008D2D46" w:rsidRPr="009137C5" w:rsidRDefault="008D2D46" w:rsidP="00C10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2794" w:type="dxa"/>
          </w:tcPr>
          <w:p w:rsidR="008D2D46" w:rsidRPr="009137C5" w:rsidRDefault="008D2D46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устный ответ №3</w:t>
            </w:r>
          </w:p>
        </w:tc>
        <w:tc>
          <w:tcPr>
            <w:tcW w:w="2268" w:type="dxa"/>
          </w:tcPr>
          <w:p w:rsidR="008D2D46" w:rsidRPr="009137C5" w:rsidRDefault="008D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C1057F" w:rsidRPr="009137C5" w:rsidRDefault="00C1057F" w:rsidP="007B7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057F" w:rsidRPr="009137C5" w:rsidRDefault="00C1057F" w:rsidP="005835A5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3.РАСПРЕДЕЛЕНИЕ ТИПОВ КОНТРОЛЬНЫХ ЗАДАНИЙ </w:t>
      </w:r>
      <w:r w:rsidR="005835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37C5">
        <w:rPr>
          <w:rFonts w:ascii="Times New Roman" w:hAnsi="Times New Roman" w:cs="Times New Roman"/>
          <w:b/>
          <w:sz w:val="24"/>
          <w:szCs w:val="24"/>
        </w:rPr>
        <w:t>ПО ЭЛЕМЕНТАМ ЗНАНИЙ И УМЕНИЙ</w:t>
      </w:r>
    </w:p>
    <w:p w:rsidR="00C1057F" w:rsidRPr="009137C5" w:rsidRDefault="00C1057F" w:rsidP="00C105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709"/>
        <w:gridCol w:w="709"/>
        <w:gridCol w:w="708"/>
        <w:gridCol w:w="567"/>
        <w:gridCol w:w="709"/>
        <w:gridCol w:w="709"/>
        <w:gridCol w:w="709"/>
        <w:gridCol w:w="708"/>
        <w:gridCol w:w="709"/>
        <w:gridCol w:w="556"/>
        <w:gridCol w:w="697"/>
        <w:gridCol w:w="697"/>
      </w:tblGrid>
      <w:tr w:rsidR="00C1057F" w:rsidRPr="009137C5" w:rsidTr="00E73A13">
        <w:trPr>
          <w:trHeight w:val="322"/>
        </w:trPr>
        <w:tc>
          <w:tcPr>
            <w:tcW w:w="1560" w:type="dxa"/>
            <w:vMerge w:val="restart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8187" w:type="dxa"/>
            <w:gridSpan w:val="12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E73A13" w:rsidRPr="009137C5" w:rsidTr="00E73A13">
        <w:trPr>
          <w:trHeight w:val="147"/>
        </w:trPr>
        <w:tc>
          <w:tcPr>
            <w:tcW w:w="1560" w:type="dxa"/>
            <w:vMerge/>
          </w:tcPr>
          <w:p w:rsidR="00C1057F" w:rsidRPr="009137C5" w:rsidRDefault="00C1057F" w:rsidP="007B7C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У1</w:t>
            </w:r>
          </w:p>
        </w:tc>
        <w:tc>
          <w:tcPr>
            <w:tcW w:w="709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У2</w:t>
            </w:r>
          </w:p>
        </w:tc>
        <w:tc>
          <w:tcPr>
            <w:tcW w:w="708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567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У4</w:t>
            </w:r>
          </w:p>
        </w:tc>
        <w:tc>
          <w:tcPr>
            <w:tcW w:w="709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У5</w:t>
            </w:r>
          </w:p>
        </w:tc>
        <w:tc>
          <w:tcPr>
            <w:tcW w:w="709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У6</w:t>
            </w:r>
          </w:p>
        </w:tc>
        <w:tc>
          <w:tcPr>
            <w:tcW w:w="709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З1</w:t>
            </w:r>
          </w:p>
        </w:tc>
        <w:tc>
          <w:tcPr>
            <w:tcW w:w="708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З2</w:t>
            </w:r>
          </w:p>
        </w:tc>
        <w:tc>
          <w:tcPr>
            <w:tcW w:w="709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</w:p>
        </w:tc>
        <w:tc>
          <w:tcPr>
            <w:tcW w:w="556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З4</w:t>
            </w:r>
          </w:p>
        </w:tc>
        <w:tc>
          <w:tcPr>
            <w:tcW w:w="697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З5</w:t>
            </w:r>
          </w:p>
        </w:tc>
        <w:tc>
          <w:tcPr>
            <w:tcW w:w="697" w:type="dxa"/>
            <w:vAlign w:val="center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З6</w:t>
            </w:r>
          </w:p>
        </w:tc>
      </w:tr>
      <w:tr w:rsidR="00E73A13" w:rsidRPr="009137C5" w:rsidTr="00E73A13">
        <w:trPr>
          <w:trHeight w:val="322"/>
        </w:trPr>
        <w:tc>
          <w:tcPr>
            <w:tcW w:w="1560" w:type="dxa"/>
          </w:tcPr>
          <w:p w:rsidR="00C1057F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Раздел 1. История развития спортивных игр. Организация и методы проведения учебных занятий по спортивным играм.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</w:tc>
        <w:tc>
          <w:tcPr>
            <w:tcW w:w="567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E2202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  <w:tc>
          <w:tcPr>
            <w:tcW w:w="697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A13" w:rsidRPr="009137C5" w:rsidTr="00E73A13">
        <w:trPr>
          <w:trHeight w:val="982"/>
        </w:trPr>
        <w:tc>
          <w:tcPr>
            <w:tcW w:w="1560" w:type="dxa"/>
          </w:tcPr>
          <w:p w:rsidR="00C1057F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2.Гандбол.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Кз3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</w:tc>
        <w:tc>
          <w:tcPr>
            <w:tcW w:w="708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567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708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556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697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697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</w:tr>
      <w:tr w:rsidR="00E73A13" w:rsidRPr="009137C5" w:rsidTr="00E73A13">
        <w:trPr>
          <w:trHeight w:val="982"/>
        </w:trPr>
        <w:tc>
          <w:tcPr>
            <w:tcW w:w="1560" w:type="dxa"/>
          </w:tcPr>
          <w:p w:rsidR="00C1057F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Раздел 3. Волейбол.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</w:tc>
        <w:tc>
          <w:tcPr>
            <w:tcW w:w="708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709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556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Уз2</w:t>
            </w:r>
          </w:p>
          <w:p w:rsidR="00C1057F" w:rsidRPr="009137C5" w:rsidRDefault="00C1057F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</w:tr>
      <w:tr w:rsidR="00E73A13" w:rsidRPr="009137C5" w:rsidTr="00E73A13">
        <w:trPr>
          <w:trHeight w:val="982"/>
        </w:trPr>
        <w:tc>
          <w:tcPr>
            <w:tcW w:w="1560" w:type="dxa"/>
          </w:tcPr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Раздел 4. Баскетбол.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</w:tc>
        <w:tc>
          <w:tcPr>
            <w:tcW w:w="567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  <w:tc>
          <w:tcPr>
            <w:tcW w:w="708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  <w:tc>
          <w:tcPr>
            <w:tcW w:w="556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  <w:tc>
          <w:tcPr>
            <w:tcW w:w="697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</w:tc>
      </w:tr>
      <w:tr w:rsidR="00E73A13" w:rsidRPr="009137C5" w:rsidTr="00E73A13">
        <w:trPr>
          <w:trHeight w:val="982"/>
        </w:trPr>
        <w:tc>
          <w:tcPr>
            <w:tcW w:w="1560" w:type="dxa"/>
          </w:tcPr>
          <w:p w:rsidR="00CE2202" w:rsidRPr="009137C5" w:rsidRDefault="00E73A13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Раздел 5. Бадминтон, </w:t>
            </w:r>
            <w:r w:rsidR="00CE2202" w:rsidRPr="009137C5">
              <w:rPr>
                <w:rFonts w:ascii="Times New Roman" w:hAnsi="Times New Roman" w:cs="Times New Roman"/>
                <w:sz w:val="24"/>
                <w:szCs w:val="24"/>
              </w:rPr>
              <w:t>настольный теннис.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</w:tc>
        <w:tc>
          <w:tcPr>
            <w:tcW w:w="708" w:type="dxa"/>
          </w:tcPr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567" w:type="dxa"/>
          </w:tcPr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E2202" w:rsidRPr="009137C5" w:rsidRDefault="00CE2202" w:rsidP="007B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708" w:type="dxa"/>
          </w:tcPr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709" w:type="dxa"/>
          </w:tcPr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556" w:type="dxa"/>
          </w:tcPr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697" w:type="dxa"/>
          </w:tcPr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697" w:type="dxa"/>
          </w:tcPr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3A13" w:rsidRPr="00913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  <w:p w:rsidR="00CE2202" w:rsidRPr="009137C5" w:rsidRDefault="00CE2202" w:rsidP="007B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</w:tr>
    </w:tbl>
    <w:p w:rsidR="00C1057F" w:rsidRPr="009137C5" w:rsidRDefault="00C1057F" w:rsidP="007B7C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A13" w:rsidRPr="009137C5" w:rsidRDefault="00C1057F" w:rsidP="008844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К</w:t>
      </w:r>
      <w:r w:rsidR="00CE2202" w:rsidRPr="009137C5">
        <w:rPr>
          <w:rFonts w:ascii="Times New Roman" w:hAnsi="Times New Roman" w:cs="Times New Roman"/>
          <w:b/>
          <w:sz w:val="24"/>
          <w:szCs w:val="24"/>
        </w:rPr>
        <w:t>П</w:t>
      </w:r>
      <w:r w:rsidRPr="009137C5">
        <w:rPr>
          <w:rFonts w:ascii="Times New Roman" w:hAnsi="Times New Roman" w:cs="Times New Roman"/>
          <w:b/>
          <w:sz w:val="24"/>
          <w:szCs w:val="24"/>
        </w:rPr>
        <w:t xml:space="preserve">з – </w:t>
      </w:r>
      <w:r w:rsidRPr="009137C5">
        <w:rPr>
          <w:rFonts w:ascii="Times New Roman" w:hAnsi="Times New Roman" w:cs="Times New Roman"/>
          <w:sz w:val="24"/>
          <w:szCs w:val="24"/>
        </w:rPr>
        <w:t>контрольное</w:t>
      </w:r>
      <w:r w:rsidR="00E73A13" w:rsidRPr="009137C5">
        <w:rPr>
          <w:rFonts w:ascii="Times New Roman" w:hAnsi="Times New Roman" w:cs="Times New Roman"/>
          <w:sz w:val="24"/>
          <w:szCs w:val="24"/>
        </w:rPr>
        <w:t xml:space="preserve"> практическое </w:t>
      </w:r>
      <w:r w:rsidRPr="009137C5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Pr="009137C5">
        <w:rPr>
          <w:rFonts w:ascii="Times New Roman" w:hAnsi="Times New Roman" w:cs="Times New Roman"/>
          <w:b/>
          <w:sz w:val="24"/>
          <w:szCs w:val="24"/>
        </w:rPr>
        <w:t>У</w:t>
      </w:r>
      <w:r w:rsidRPr="009137C5">
        <w:rPr>
          <w:rFonts w:ascii="Times New Roman" w:hAnsi="Times New Roman" w:cs="Times New Roman"/>
          <w:sz w:val="24"/>
          <w:szCs w:val="24"/>
        </w:rPr>
        <w:t xml:space="preserve"> – устный ответ</w:t>
      </w:r>
    </w:p>
    <w:p w:rsidR="00884439" w:rsidRPr="009137C5" w:rsidRDefault="00884439" w:rsidP="008844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3A13" w:rsidRPr="009137C5" w:rsidRDefault="00E73A13" w:rsidP="00E73A13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4.РАСПРЕДЕЛЕНИЕ ТИПОВ И КОЛИЧЕСТВА КОНТРОЛЬНЫХ </w:t>
      </w:r>
    </w:p>
    <w:p w:rsidR="00E73A13" w:rsidRPr="009137C5" w:rsidRDefault="00E73A13" w:rsidP="00E73A13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ЗАДАНИЙ ПО ЭЛЕМЕНТАМ ЗНАНИЙ И УМЕНИЙ, </w:t>
      </w:r>
    </w:p>
    <w:p w:rsidR="00E73A13" w:rsidRPr="009137C5" w:rsidRDefault="00E73A13" w:rsidP="00E73A13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КОНТРОЛИРУЕМЫХ НА </w:t>
      </w:r>
      <w:r w:rsidR="005835A5">
        <w:rPr>
          <w:rFonts w:ascii="Times New Roman" w:hAnsi="Times New Roman" w:cs="Times New Roman"/>
          <w:b/>
          <w:sz w:val="24"/>
          <w:szCs w:val="24"/>
        </w:rPr>
        <w:t>ПРОМЕЖУТОЧНОЙ</w:t>
      </w:r>
      <w:r w:rsidRPr="009137C5">
        <w:rPr>
          <w:rFonts w:ascii="Times New Roman" w:hAnsi="Times New Roman" w:cs="Times New Roman"/>
          <w:b/>
          <w:sz w:val="24"/>
          <w:szCs w:val="24"/>
        </w:rPr>
        <w:t xml:space="preserve"> АТТЕСТАЦИИ</w:t>
      </w:r>
    </w:p>
    <w:p w:rsidR="00E73A13" w:rsidRPr="009137C5" w:rsidRDefault="00E73A13" w:rsidP="007B7C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3891"/>
        <w:gridCol w:w="513"/>
        <w:gridCol w:w="513"/>
        <w:gridCol w:w="513"/>
        <w:gridCol w:w="513"/>
        <w:gridCol w:w="513"/>
        <w:gridCol w:w="513"/>
        <w:gridCol w:w="463"/>
        <w:gridCol w:w="463"/>
        <w:gridCol w:w="463"/>
        <w:gridCol w:w="463"/>
        <w:gridCol w:w="463"/>
        <w:gridCol w:w="463"/>
      </w:tblGrid>
      <w:tr w:rsidR="00E73A13" w:rsidRPr="009137C5" w:rsidTr="003C18EB">
        <w:trPr>
          <w:trHeight w:val="322"/>
        </w:trPr>
        <w:tc>
          <w:tcPr>
            <w:tcW w:w="0" w:type="auto"/>
            <w:vMerge w:val="restart"/>
          </w:tcPr>
          <w:p w:rsidR="00E73A13" w:rsidRPr="009137C5" w:rsidRDefault="00E73A13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E73A13" w:rsidRPr="009137C5" w:rsidRDefault="00E73A13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0" w:type="auto"/>
            <w:gridSpan w:val="12"/>
          </w:tcPr>
          <w:p w:rsidR="00E73A13" w:rsidRPr="009137C5" w:rsidRDefault="00E73A13" w:rsidP="003C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E73A13" w:rsidRPr="009137C5" w:rsidTr="003C18EB">
        <w:trPr>
          <w:trHeight w:val="147"/>
        </w:trPr>
        <w:tc>
          <w:tcPr>
            <w:tcW w:w="0" w:type="auto"/>
            <w:vMerge/>
          </w:tcPr>
          <w:p w:rsidR="00E73A13" w:rsidRPr="009137C5" w:rsidRDefault="00E73A13" w:rsidP="003C18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У1</w:t>
            </w: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У2</w:t>
            </w: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У4</w:t>
            </w: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У5</w:t>
            </w: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У6</w:t>
            </w: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З1</w:t>
            </w:r>
          </w:p>
        </w:tc>
        <w:tc>
          <w:tcPr>
            <w:tcW w:w="463" w:type="dxa"/>
            <w:vAlign w:val="center"/>
          </w:tcPr>
          <w:p w:rsidR="00E73A13" w:rsidRPr="009137C5" w:rsidRDefault="00E73A13" w:rsidP="003C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З2</w:t>
            </w:r>
          </w:p>
        </w:tc>
        <w:tc>
          <w:tcPr>
            <w:tcW w:w="463" w:type="dxa"/>
            <w:vAlign w:val="center"/>
          </w:tcPr>
          <w:p w:rsidR="00E73A13" w:rsidRPr="009137C5" w:rsidRDefault="00E73A13" w:rsidP="003C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З4</w:t>
            </w: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З5</w:t>
            </w:r>
          </w:p>
        </w:tc>
        <w:tc>
          <w:tcPr>
            <w:tcW w:w="0" w:type="auto"/>
            <w:vAlign w:val="center"/>
          </w:tcPr>
          <w:p w:rsidR="00E73A13" w:rsidRPr="009137C5" w:rsidRDefault="00E73A13" w:rsidP="003C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З6</w:t>
            </w:r>
          </w:p>
        </w:tc>
      </w:tr>
      <w:tr w:rsidR="006E168C" w:rsidRPr="009137C5" w:rsidTr="003C18EB">
        <w:trPr>
          <w:trHeight w:val="322"/>
        </w:trPr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Раздел 1. История развития спортивных игр. Организация и методы проведения учебных занятий по спортивным играм.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68C" w:rsidRPr="009137C5" w:rsidTr="003C18EB">
        <w:trPr>
          <w:trHeight w:val="982"/>
        </w:trPr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Раздел 2.Гандбол.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8D2D46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8D2D46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8D2D46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8D2D46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68C" w:rsidRPr="009137C5" w:rsidTr="007B7C34">
        <w:trPr>
          <w:trHeight w:val="416"/>
        </w:trPr>
        <w:tc>
          <w:tcPr>
            <w:tcW w:w="0" w:type="auto"/>
          </w:tcPr>
          <w:p w:rsidR="006E168C" w:rsidRPr="009137C5" w:rsidRDefault="006E168C" w:rsidP="003C1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Раздел 3. Волейбол.</w:t>
            </w: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68C" w:rsidRPr="009137C5" w:rsidTr="003C18EB">
        <w:trPr>
          <w:trHeight w:val="982"/>
        </w:trPr>
        <w:tc>
          <w:tcPr>
            <w:tcW w:w="0" w:type="auto"/>
          </w:tcPr>
          <w:p w:rsidR="006E168C" w:rsidRPr="009137C5" w:rsidRDefault="006E168C" w:rsidP="003C1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Раздел 4. Баскетбол.</w:t>
            </w: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8D2D46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8D2D46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2D46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D2D46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  <w:p w:rsidR="008D2D46" w:rsidRPr="009137C5" w:rsidRDefault="008D2D46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68C" w:rsidRPr="009137C5" w:rsidTr="003C18EB">
        <w:trPr>
          <w:trHeight w:val="982"/>
        </w:trPr>
        <w:tc>
          <w:tcPr>
            <w:tcW w:w="0" w:type="auto"/>
          </w:tcPr>
          <w:p w:rsidR="006E168C" w:rsidRPr="009137C5" w:rsidRDefault="006E168C" w:rsidP="003C1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5. Бадминтон, настольный теннис.</w:t>
            </w: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168C" w:rsidRPr="009137C5" w:rsidRDefault="006E168C" w:rsidP="003C1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2D46" w:rsidRPr="009137C5" w:rsidRDefault="008D2D46" w:rsidP="00C1057F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4C117F" w:rsidRPr="009137C5" w:rsidRDefault="00141F06" w:rsidP="00141F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КОНТРОЛЬНЫЕ  ЗАДАНИЯ</w:t>
      </w:r>
      <w:r w:rsidR="004C117F" w:rsidRPr="009137C5">
        <w:rPr>
          <w:rFonts w:ascii="Times New Roman" w:hAnsi="Times New Roman" w:cs="Times New Roman"/>
          <w:b/>
          <w:sz w:val="24"/>
          <w:szCs w:val="24"/>
        </w:rPr>
        <w:t xml:space="preserve"> для проведения </w:t>
      </w:r>
      <w:r w:rsidR="00D542FD" w:rsidRPr="009137C5">
        <w:rPr>
          <w:rFonts w:ascii="Times New Roman" w:hAnsi="Times New Roman" w:cs="Times New Roman"/>
          <w:b/>
          <w:sz w:val="24"/>
          <w:szCs w:val="24"/>
        </w:rPr>
        <w:t>текущего контроля</w:t>
      </w:r>
      <w:r w:rsidR="004C117F" w:rsidRPr="009137C5">
        <w:rPr>
          <w:rFonts w:ascii="Times New Roman" w:hAnsi="Times New Roman" w:cs="Times New Roman"/>
          <w:b/>
          <w:sz w:val="24"/>
          <w:szCs w:val="24"/>
        </w:rPr>
        <w:t>.</w:t>
      </w:r>
    </w:p>
    <w:p w:rsidR="00141F06" w:rsidRPr="009137C5" w:rsidRDefault="004C117F" w:rsidP="00141F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Вопросы </w:t>
      </w:r>
      <w:r w:rsidR="00141F06" w:rsidRPr="009137C5">
        <w:rPr>
          <w:rFonts w:ascii="Times New Roman" w:hAnsi="Times New Roman" w:cs="Times New Roman"/>
          <w:b/>
          <w:sz w:val="24"/>
          <w:szCs w:val="24"/>
        </w:rPr>
        <w:t>для устного ответа:</w:t>
      </w:r>
    </w:p>
    <w:p w:rsidR="00141F06" w:rsidRPr="009137C5" w:rsidRDefault="00141F06" w:rsidP="00141F06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История развития</w:t>
      </w:r>
      <w:r w:rsidR="003F131F" w:rsidRPr="009137C5">
        <w:rPr>
          <w:rFonts w:ascii="Times New Roman" w:hAnsi="Times New Roman" w:cs="Times New Roman"/>
          <w:sz w:val="24"/>
          <w:szCs w:val="24"/>
        </w:rPr>
        <w:t>гандбола в России.</w:t>
      </w:r>
    </w:p>
    <w:p w:rsidR="003F131F" w:rsidRPr="009137C5" w:rsidRDefault="003F131F" w:rsidP="00D542F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История развития волейбола  в России.</w:t>
      </w:r>
    </w:p>
    <w:p w:rsidR="003F131F" w:rsidRPr="009137C5" w:rsidRDefault="003F131F" w:rsidP="003F131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Задачи педагогического контроля и учёта. Формы контроля: оперативный, текущий, этапный.</w:t>
      </w:r>
    </w:p>
    <w:p w:rsidR="003F131F" w:rsidRPr="009137C5" w:rsidRDefault="003F131F" w:rsidP="003F131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Планирование учебных занятий по спортивным играм: поурочное, четвертное, план-график.</w:t>
      </w:r>
    </w:p>
    <w:p w:rsidR="003F131F" w:rsidRPr="009137C5" w:rsidRDefault="003F131F" w:rsidP="003F131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Цели, задачи урока. Структура урока.</w:t>
      </w:r>
    </w:p>
    <w:p w:rsidR="003F131F" w:rsidRPr="009137C5" w:rsidRDefault="003F131F" w:rsidP="003F131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Задачи общей физической подготовки (ОФП). </w:t>
      </w:r>
    </w:p>
    <w:p w:rsidR="004C117F" w:rsidRPr="009137C5" w:rsidRDefault="00446E57" w:rsidP="006F79BD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Единая Всероссийская спортивная классификация.</w:t>
      </w:r>
    </w:p>
    <w:p w:rsidR="004C117F" w:rsidRPr="009137C5" w:rsidRDefault="004C117F" w:rsidP="00722DD0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Т</w:t>
      </w:r>
      <w:r w:rsidR="00722DD0" w:rsidRPr="009137C5">
        <w:rPr>
          <w:rFonts w:ascii="Times New Roman" w:hAnsi="Times New Roman" w:cs="Times New Roman"/>
          <w:b/>
          <w:sz w:val="24"/>
          <w:szCs w:val="24"/>
        </w:rPr>
        <w:t xml:space="preserve">есты  </w:t>
      </w:r>
      <w:r w:rsidRPr="009137C5">
        <w:rPr>
          <w:rFonts w:ascii="Times New Roman" w:hAnsi="Times New Roman" w:cs="Times New Roman"/>
          <w:b/>
          <w:sz w:val="24"/>
          <w:szCs w:val="24"/>
        </w:rPr>
        <w:t>по гандболу:</w:t>
      </w:r>
    </w:p>
    <w:p w:rsidR="004C117F" w:rsidRPr="009137C5" w:rsidRDefault="004C117F" w:rsidP="007B7C3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Сколько пунктов дают за забитый мяч?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2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1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0,5</w:t>
      </w:r>
    </w:p>
    <w:p w:rsidR="004C117F" w:rsidRPr="009137C5" w:rsidRDefault="004C117F" w:rsidP="007B7C3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Сколько минимально </w:t>
      </w:r>
      <w:r w:rsidR="004E2E26" w:rsidRPr="009137C5">
        <w:rPr>
          <w:rFonts w:ascii="Times New Roman" w:hAnsi="Times New Roman" w:cs="Times New Roman"/>
          <w:sz w:val="24"/>
          <w:szCs w:val="24"/>
        </w:rPr>
        <w:t>игроков</w:t>
      </w:r>
      <w:r w:rsidRPr="009137C5">
        <w:rPr>
          <w:rFonts w:ascii="Times New Roman" w:hAnsi="Times New Roman" w:cs="Times New Roman"/>
          <w:sz w:val="24"/>
          <w:szCs w:val="24"/>
        </w:rPr>
        <w:t xml:space="preserve"> может играть на площадке?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4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5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6</w:t>
      </w:r>
    </w:p>
    <w:p w:rsidR="004C117F" w:rsidRPr="009137C5" w:rsidRDefault="004C117F" w:rsidP="007B7C3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Когда </w:t>
      </w:r>
      <w:r w:rsidR="00D0712B" w:rsidRPr="009137C5">
        <w:rPr>
          <w:rFonts w:ascii="Times New Roman" w:hAnsi="Times New Roman" w:cs="Times New Roman"/>
          <w:sz w:val="24"/>
          <w:szCs w:val="24"/>
        </w:rPr>
        <w:t>засч</w:t>
      </w:r>
      <w:r w:rsidR="003C18EB" w:rsidRPr="009137C5">
        <w:rPr>
          <w:rFonts w:ascii="Times New Roman" w:hAnsi="Times New Roman" w:cs="Times New Roman"/>
          <w:sz w:val="24"/>
          <w:szCs w:val="24"/>
        </w:rPr>
        <w:t>итывается</w:t>
      </w:r>
      <w:r w:rsidRPr="009137C5">
        <w:rPr>
          <w:rFonts w:ascii="Times New Roman" w:hAnsi="Times New Roman" w:cs="Times New Roman"/>
          <w:sz w:val="24"/>
          <w:szCs w:val="24"/>
        </w:rPr>
        <w:t xml:space="preserve"> гол?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когда мяч полностью пересёк линию, попал в ворота и при броске не нарушил правила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когда мяч попал в лицо вратарю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в)когда мяч попал в ворота, но бросавший пересёк линию площади ворот</w:t>
      </w:r>
    </w:p>
    <w:p w:rsidR="004C117F" w:rsidRPr="009137C5" w:rsidRDefault="004C117F" w:rsidP="007B7C3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До  </w:t>
      </w:r>
      <w:r w:rsidR="00D0712B" w:rsidRPr="009137C5">
        <w:rPr>
          <w:rFonts w:ascii="Times New Roman" w:hAnsi="Times New Roman" w:cs="Times New Roman"/>
          <w:sz w:val="24"/>
          <w:szCs w:val="24"/>
        </w:rPr>
        <w:t>сколько</w:t>
      </w:r>
      <w:r w:rsidRPr="009137C5">
        <w:rPr>
          <w:rFonts w:ascii="Times New Roman" w:hAnsi="Times New Roman" w:cs="Times New Roman"/>
          <w:sz w:val="24"/>
          <w:szCs w:val="24"/>
        </w:rPr>
        <w:t xml:space="preserve"> очков играют в гандбол?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до 15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по времени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в) до </w:t>
      </w:r>
      <w:r w:rsidR="00D0712B" w:rsidRPr="009137C5">
        <w:rPr>
          <w:rFonts w:ascii="Times New Roman" w:hAnsi="Times New Roman" w:cs="Times New Roman"/>
          <w:sz w:val="24"/>
          <w:szCs w:val="24"/>
        </w:rPr>
        <w:t>бесконечности</w:t>
      </w:r>
    </w:p>
    <w:p w:rsidR="004C117F" w:rsidRPr="009137C5" w:rsidRDefault="004C117F" w:rsidP="007B7C3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Сколько времени длится одна игра?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2 раза по 30 минут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2 раза по 40 минут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2 раза по 50 минут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6. Имеет ли право вратарь выходить за линию площади ворот?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имеет, но без мяча в руках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имеет в любом случае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не имеет</w:t>
      </w:r>
    </w:p>
    <w:p w:rsidR="004C117F" w:rsidRPr="009137C5" w:rsidRDefault="004C117F" w:rsidP="007B7C3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С какого места на поле начинается игра?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с центра поля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с любой точки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lastRenderedPageBreak/>
        <w:t>в) от ворот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7.  Что такое аут в гандболе?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зона за пределами игрового поля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зона ворот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центр поля</w:t>
      </w:r>
    </w:p>
    <w:p w:rsidR="004C117F" w:rsidRPr="009137C5" w:rsidRDefault="004C117F" w:rsidP="007B7C3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Сколько шагов можно сделать с мячом в руках?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от 3 до 5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от 1 до 3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сколько хочешь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Ключ</w:t>
      </w:r>
      <w:r w:rsidR="00094A9C" w:rsidRPr="009137C5">
        <w:rPr>
          <w:rFonts w:ascii="Times New Roman" w:hAnsi="Times New Roman" w:cs="Times New Roman"/>
          <w:sz w:val="24"/>
          <w:szCs w:val="24"/>
        </w:rPr>
        <w:t>:</w:t>
      </w:r>
    </w:p>
    <w:p w:rsidR="006F79BD" w:rsidRPr="009137C5" w:rsidRDefault="006F79BD" w:rsidP="006F79BD">
      <w:pPr>
        <w:tabs>
          <w:tab w:val="left" w:pos="1815"/>
          <w:tab w:val="left" w:pos="6315"/>
        </w:tabs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Вопрос</w:t>
      </w:r>
      <w:r w:rsidRPr="009137C5">
        <w:rPr>
          <w:rFonts w:ascii="Times New Roman" w:hAnsi="Times New Roman" w:cs="Times New Roman"/>
          <w:sz w:val="24"/>
          <w:szCs w:val="24"/>
        </w:rPr>
        <w:tab/>
        <w:t>Правильный  ответ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40802" w:rsidRPr="009137C5" w:rsidTr="006F79BD">
        <w:tc>
          <w:tcPr>
            <w:tcW w:w="4785" w:type="dxa"/>
          </w:tcPr>
          <w:p w:rsidR="00F40802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F40802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094A9C" w:rsidRPr="009137C5" w:rsidRDefault="00094A9C" w:rsidP="004C117F">
      <w:pPr>
        <w:rPr>
          <w:rFonts w:ascii="Times New Roman" w:hAnsi="Times New Roman" w:cs="Times New Roman"/>
          <w:sz w:val="24"/>
          <w:szCs w:val="24"/>
        </w:rPr>
      </w:pPr>
    </w:p>
    <w:p w:rsidR="00D0712B" w:rsidRPr="009137C5" w:rsidRDefault="00FA1AAB" w:rsidP="004C117F">
      <w:pPr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Тесты </w:t>
      </w:r>
      <w:r w:rsidR="00D0712B" w:rsidRPr="009137C5">
        <w:rPr>
          <w:rFonts w:ascii="Times New Roman" w:hAnsi="Times New Roman" w:cs="Times New Roman"/>
          <w:b/>
          <w:sz w:val="24"/>
          <w:szCs w:val="24"/>
        </w:rPr>
        <w:t>по волейболу</w:t>
      </w:r>
      <w:r w:rsidRPr="009137C5">
        <w:rPr>
          <w:rFonts w:ascii="Times New Roman" w:hAnsi="Times New Roman" w:cs="Times New Roman"/>
          <w:b/>
          <w:sz w:val="24"/>
          <w:szCs w:val="24"/>
        </w:rPr>
        <w:t>: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1. </w:t>
      </w:r>
      <w:r w:rsidRPr="009137C5">
        <w:rPr>
          <w:rFonts w:ascii="Times New Roman" w:hAnsi="Times New Roman" w:cs="Times New Roman"/>
          <w:sz w:val="24"/>
          <w:szCs w:val="24"/>
        </w:rPr>
        <w:tab/>
        <w:t>Волейбол играют на площадке размером: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863CAB" w:rsidRPr="009137C5">
        <w:rPr>
          <w:rFonts w:ascii="Times New Roman" w:hAnsi="Times New Roman" w:cs="Times New Roman"/>
          <w:sz w:val="24"/>
          <w:szCs w:val="24"/>
        </w:rPr>
        <w:t xml:space="preserve">а) </w:t>
      </w:r>
      <w:r w:rsidRPr="009137C5">
        <w:rPr>
          <w:rFonts w:ascii="Times New Roman" w:hAnsi="Times New Roman" w:cs="Times New Roman"/>
          <w:sz w:val="24"/>
          <w:szCs w:val="24"/>
        </w:rPr>
        <w:t>24 х 12 м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863CAB" w:rsidRPr="009137C5">
        <w:rPr>
          <w:rFonts w:ascii="Times New Roman" w:hAnsi="Times New Roman" w:cs="Times New Roman"/>
          <w:sz w:val="24"/>
          <w:szCs w:val="24"/>
        </w:rPr>
        <w:t xml:space="preserve">б) </w:t>
      </w:r>
      <w:r w:rsidRPr="009137C5">
        <w:rPr>
          <w:rFonts w:ascii="Times New Roman" w:hAnsi="Times New Roman" w:cs="Times New Roman"/>
          <w:sz w:val="24"/>
          <w:szCs w:val="24"/>
        </w:rPr>
        <w:t>18 х 9 м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863CAB" w:rsidRPr="009137C5">
        <w:rPr>
          <w:rFonts w:ascii="Times New Roman" w:hAnsi="Times New Roman" w:cs="Times New Roman"/>
          <w:sz w:val="24"/>
          <w:szCs w:val="24"/>
        </w:rPr>
        <w:t xml:space="preserve">в) </w:t>
      </w:r>
      <w:r w:rsidRPr="009137C5">
        <w:rPr>
          <w:rFonts w:ascii="Times New Roman" w:hAnsi="Times New Roman" w:cs="Times New Roman"/>
          <w:sz w:val="24"/>
          <w:szCs w:val="24"/>
        </w:rPr>
        <w:t>16 х 9 м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2. </w:t>
      </w:r>
      <w:r w:rsidRPr="009137C5">
        <w:rPr>
          <w:rFonts w:ascii="Times New Roman" w:hAnsi="Times New Roman" w:cs="Times New Roman"/>
          <w:sz w:val="24"/>
          <w:szCs w:val="24"/>
        </w:rPr>
        <w:tab/>
        <w:t>Сколько времени дается игроку на подачу после свистка судьи?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а) </w:t>
      </w:r>
      <w:r w:rsidRPr="009137C5">
        <w:rPr>
          <w:rFonts w:ascii="Times New Roman" w:hAnsi="Times New Roman" w:cs="Times New Roman"/>
          <w:sz w:val="24"/>
          <w:szCs w:val="24"/>
        </w:rPr>
        <w:t>8 с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б) </w:t>
      </w:r>
      <w:r w:rsidRPr="009137C5">
        <w:rPr>
          <w:rFonts w:ascii="Times New Roman" w:hAnsi="Times New Roman" w:cs="Times New Roman"/>
          <w:sz w:val="24"/>
          <w:szCs w:val="24"/>
        </w:rPr>
        <w:t>10 с</w:t>
      </w:r>
    </w:p>
    <w:p w:rsidR="00666AA8" w:rsidRPr="009137C5" w:rsidRDefault="00863CAB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в) </w:t>
      </w:r>
      <w:r w:rsidRPr="009137C5">
        <w:rPr>
          <w:rFonts w:ascii="Times New Roman" w:hAnsi="Times New Roman" w:cs="Times New Roman"/>
          <w:sz w:val="24"/>
          <w:szCs w:val="24"/>
        </w:rPr>
        <w:t>5 с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3. </w:t>
      </w:r>
      <w:r w:rsidRPr="009137C5">
        <w:rPr>
          <w:rFonts w:ascii="Times New Roman" w:hAnsi="Times New Roman" w:cs="Times New Roman"/>
          <w:sz w:val="24"/>
          <w:szCs w:val="24"/>
        </w:rPr>
        <w:tab/>
        <w:t>Чтобы правильновоздействовать на мяч при передаче снизу партнеру надо: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а) </w:t>
      </w:r>
      <w:r w:rsidRPr="009137C5">
        <w:rPr>
          <w:rFonts w:ascii="Times New Roman" w:hAnsi="Times New Roman" w:cs="Times New Roman"/>
          <w:sz w:val="24"/>
          <w:szCs w:val="24"/>
        </w:rPr>
        <w:t xml:space="preserve">ударить по мячу </w:t>
      </w:r>
      <w:r w:rsidR="003C18EB" w:rsidRPr="009137C5">
        <w:rPr>
          <w:rFonts w:ascii="Times New Roman" w:hAnsi="Times New Roman" w:cs="Times New Roman"/>
          <w:sz w:val="24"/>
          <w:szCs w:val="24"/>
        </w:rPr>
        <w:t>прямыми</w:t>
      </w:r>
      <w:r w:rsidRPr="009137C5">
        <w:rPr>
          <w:rFonts w:ascii="Times New Roman" w:hAnsi="Times New Roman" w:cs="Times New Roman"/>
          <w:sz w:val="24"/>
          <w:szCs w:val="24"/>
        </w:rPr>
        <w:t xml:space="preserve"> руками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>б)</w:t>
      </w:r>
      <w:r w:rsidRPr="009137C5">
        <w:rPr>
          <w:rFonts w:ascii="Times New Roman" w:hAnsi="Times New Roman" w:cs="Times New Roman"/>
          <w:sz w:val="24"/>
          <w:szCs w:val="24"/>
        </w:rPr>
        <w:t>подойти под мяч и воздействовать на мяч ногами и прямыми руками, учитывая силу полета мяча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в) </w:t>
      </w:r>
      <w:r w:rsidRPr="009137C5">
        <w:rPr>
          <w:rFonts w:ascii="Times New Roman" w:hAnsi="Times New Roman" w:cs="Times New Roman"/>
          <w:sz w:val="24"/>
          <w:szCs w:val="24"/>
        </w:rPr>
        <w:t>подойт</w:t>
      </w:r>
      <w:r w:rsidR="00863CAB" w:rsidRPr="009137C5">
        <w:rPr>
          <w:rFonts w:ascii="Times New Roman" w:hAnsi="Times New Roman" w:cs="Times New Roman"/>
          <w:sz w:val="24"/>
          <w:szCs w:val="24"/>
        </w:rPr>
        <w:t>и под мяч и сыграть за счет ног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4. </w:t>
      </w:r>
      <w:r w:rsidRPr="009137C5">
        <w:rPr>
          <w:rFonts w:ascii="Times New Roman" w:hAnsi="Times New Roman" w:cs="Times New Roman"/>
          <w:sz w:val="24"/>
          <w:szCs w:val="24"/>
        </w:rPr>
        <w:tab/>
        <w:t>Какова высота сетки для мужчин?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а) </w:t>
      </w:r>
      <w:r w:rsidRPr="009137C5">
        <w:rPr>
          <w:rFonts w:ascii="Times New Roman" w:hAnsi="Times New Roman" w:cs="Times New Roman"/>
          <w:sz w:val="24"/>
          <w:szCs w:val="24"/>
        </w:rPr>
        <w:t>2 м 43 см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б) </w:t>
      </w:r>
      <w:r w:rsidRPr="009137C5">
        <w:rPr>
          <w:rFonts w:ascii="Times New Roman" w:hAnsi="Times New Roman" w:cs="Times New Roman"/>
          <w:sz w:val="24"/>
          <w:szCs w:val="24"/>
        </w:rPr>
        <w:t>2 м 64 см</w:t>
      </w:r>
    </w:p>
    <w:p w:rsidR="00666AA8" w:rsidRPr="009137C5" w:rsidRDefault="00863CAB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в) </w:t>
      </w:r>
      <w:r w:rsidRPr="009137C5">
        <w:rPr>
          <w:rFonts w:ascii="Times New Roman" w:hAnsi="Times New Roman" w:cs="Times New Roman"/>
          <w:sz w:val="24"/>
          <w:szCs w:val="24"/>
        </w:rPr>
        <w:t>2 м46 см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5. </w:t>
      </w:r>
      <w:r w:rsidRPr="009137C5">
        <w:rPr>
          <w:rFonts w:ascii="Times New Roman" w:hAnsi="Times New Roman" w:cs="Times New Roman"/>
          <w:sz w:val="24"/>
          <w:szCs w:val="24"/>
        </w:rPr>
        <w:tab/>
        <w:t>Какова высота сетки для женщин?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а) </w:t>
      </w:r>
      <w:r w:rsidRPr="009137C5">
        <w:rPr>
          <w:rFonts w:ascii="Times New Roman" w:hAnsi="Times New Roman" w:cs="Times New Roman"/>
          <w:sz w:val="24"/>
          <w:szCs w:val="24"/>
        </w:rPr>
        <w:t>2 м 20 см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б) </w:t>
      </w:r>
      <w:r w:rsidRPr="009137C5">
        <w:rPr>
          <w:rFonts w:ascii="Times New Roman" w:hAnsi="Times New Roman" w:cs="Times New Roman"/>
          <w:sz w:val="24"/>
          <w:szCs w:val="24"/>
        </w:rPr>
        <w:t>2 м 24 см</w:t>
      </w:r>
    </w:p>
    <w:p w:rsidR="00666AA8" w:rsidRPr="009137C5" w:rsidRDefault="00863CAB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в) </w:t>
      </w:r>
      <w:r w:rsidRPr="009137C5">
        <w:rPr>
          <w:rFonts w:ascii="Times New Roman" w:hAnsi="Times New Roman" w:cs="Times New Roman"/>
          <w:sz w:val="24"/>
          <w:szCs w:val="24"/>
        </w:rPr>
        <w:t>2 м34 см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6. </w:t>
      </w:r>
      <w:r w:rsidRPr="009137C5">
        <w:rPr>
          <w:rFonts w:ascii="Times New Roman" w:hAnsi="Times New Roman" w:cs="Times New Roman"/>
          <w:sz w:val="24"/>
          <w:szCs w:val="24"/>
        </w:rPr>
        <w:tab/>
        <w:t>Цель игры в три касания: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а) </w:t>
      </w:r>
      <w:r w:rsidRPr="009137C5">
        <w:rPr>
          <w:rFonts w:ascii="Times New Roman" w:hAnsi="Times New Roman" w:cs="Times New Roman"/>
          <w:sz w:val="24"/>
          <w:szCs w:val="24"/>
        </w:rPr>
        <w:t>подготовка к нападающему удару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б) </w:t>
      </w:r>
      <w:r w:rsidRPr="009137C5">
        <w:rPr>
          <w:rFonts w:ascii="Times New Roman" w:hAnsi="Times New Roman" w:cs="Times New Roman"/>
          <w:sz w:val="24"/>
          <w:szCs w:val="24"/>
        </w:rPr>
        <w:t>таковы правила игры</w:t>
      </w:r>
    </w:p>
    <w:p w:rsidR="00666AA8" w:rsidRPr="009137C5" w:rsidRDefault="003C18EB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в) </w:t>
      </w:r>
      <w:r w:rsidR="00666AA8" w:rsidRPr="009137C5">
        <w:rPr>
          <w:rFonts w:ascii="Times New Roman" w:hAnsi="Times New Roman" w:cs="Times New Roman"/>
          <w:sz w:val="24"/>
          <w:szCs w:val="24"/>
        </w:rPr>
        <w:t>затруднить сопернику контроль за мячом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7. </w:t>
      </w:r>
      <w:r w:rsidRPr="009137C5">
        <w:rPr>
          <w:rFonts w:ascii="Times New Roman" w:hAnsi="Times New Roman" w:cs="Times New Roman"/>
          <w:sz w:val="24"/>
          <w:szCs w:val="24"/>
        </w:rPr>
        <w:tab/>
        <w:t>Ошибкой при подаче будет: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а) </w:t>
      </w:r>
      <w:r w:rsidRPr="009137C5">
        <w:rPr>
          <w:rFonts w:ascii="Times New Roman" w:hAnsi="Times New Roman" w:cs="Times New Roman"/>
          <w:sz w:val="24"/>
          <w:szCs w:val="24"/>
        </w:rPr>
        <w:t>удар по неподвижному мячу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б) </w:t>
      </w:r>
      <w:r w:rsidRPr="009137C5">
        <w:rPr>
          <w:rFonts w:ascii="Times New Roman" w:hAnsi="Times New Roman" w:cs="Times New Roman"/>
          <w:sz w:val="24"/>
          <w:szCs w:val="24"/>
        </w:rPr>
        <w:t>касание мяча сетки</w:t>
      </w:r>
    </w:p>
    <w:p w:rsidR="00666AA8" w:rsidRPr="009137C5" w:rsidRDefault="00863CAB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D0712B" w:rsidRPr="009137C5">
        <w:rPr>
          <w:rFonts w:ascii="Times New Roman" w:hAnsi="Times New Roman" w:cs="Times New Roman"/>
          <w:sz w:val="24"/>
          <w:szCs w:val="24"/>
        </w:rPr>
        <w:t xml:space="preserve">в) </w:t>
      </w:r>
      <w:r w:rsidRPr="009137C5">
        <w:rPr>
          <w:rFonts w:ascii="Times New Roman" w:hAnsi="Times New Roman" w:cs="Times New Roman"/>
          <w:sz w:val="24"/>
          <w:szCs w:val="24"/>
        </w:rPr>
        <w:t>все ответы верны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8. </w:t>
      </w:r>
      <w:r w:rsidRPr="009137C5">
        <w:rPr>
          <w:rFonts w:ascii="Times New Roman" w:hAnsi="Times New Roman" w:cs="Times New Roman"/>
          <w:sz w:val="24"/>
          <w:szCs w:val="24"/>
        </w:rPr>
        <w:tab/>
        <w:t xml:space="preserve">Как называется </w:t>
      </w:r>
      <w:r w:rsidR="003C18EB" w:rsidRPr="009137C5">
        <w:rPr>
          <w:rFonts w:ascii="Times New Roman" w:hAnsi="Times New Roman" w:cs="Times New Roman"/>
          <w:sz w:val="24"/>
          <w:szCs w:val="24"/>
        </w:rPr>
        <w:t>игрок</w:t>
      </w:r>
      <w:r w:rsidRPr="009137C5">
        <w:rPr>
          <w:rFonts w:ascii="Times New Roman" w:hAnsi="Times New Roman" w:cs="Times New Roman"/>
          <w:sz w:val="24"/>
          <w:szCs w:val="24"/>
        </w:rPr>
        <w:t>, выполняющий вторую передачу?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а) </w:t>
      </w:r>
      <w:r w:rsidRPr="009137C5">
        <w:rPr>
          <w:rFonts w:ascii="Times New Roman" w:hAnsi="Times New Roman" w:cs="Times New Roman"/>
          <w:sz w:val="24"/>
          <w:szCs w:val="24"/>
        </w:rPr>
        <w:t>нападающий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б) </w:t>
      </w:r>
      <w:r w:rsidRPr="009137C5">
        <w:rPr>
          <w:rFonts w:ascii="Times New Roman" w:hAnsi="Times New Roman" w:cs="Times New Roman"/>
          <w:sz w:val="24"/>
          <w:szCs w:val="24"/>
        </w:rPr>
        <w:t>передающий</w:t>
      </w:r>
    </w:p>
    <w:p w:rsidR="00666AA8" w:rsidRPr="009137C5" w:rsidRDefault="00863CAB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в) </w:t>
      </w:r>
      <w:r w:rsidRPr="009137C5">
        <w:rPr>
          <w:rFonts w:ascii="Times New Roman" w:hAnsi="Times New Roman" w:cs="Times New Roman"/>
          <w:sz w:val="24"/>
          <w:szCs w:val="24"/>
        </w:rPr>
        <w:t>связующий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9. </w:t>
      </w:r>
      <w:r w:rsidRPr="009137C5">
        <w:rPr>
          <w:rFonts w:ascii="Times New Roman" w:hAnsi="Times New Roman" w:cs="Times New Roman"/>
          <w:sz w:val="24"/>
          <w:szCs w:val="24"/>
        </w:rPr>
        <w:tab/>
        <w:t>Во время игры на площадке находятся: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а) </w:t>
      </w:r>
      <w:r w:rsidRPr="009137C5">
        <w:rPr>
          <w:rFonts w:ascii="Times New Roman" w:hAnsi="Times New Roman" w:cs="Times New Roman"/>
          <w:sz w:val="24"/>
          <w:szCs w:val="24"/>
        </w:rPr>
        <w:t>двенадцать игроков</w:t>
      </w:r>
    </w:p>
    <w:p w:rsidR="00666AA8" w:rsidRPr="009137C5" w:rsidRDefault="00666AA8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б) </w:t>
      </w:r>
      <w:r w:rsidRPr="009137C5">
        <w:rPr>
          <w:rFonts w:ascii="Times New Roman" w:hAnsi="Times New Roman" w:cs="Times New Roman"/>
          <w:sz w:val="24"/>
          <w:szCs w:val="24"/>
        </w:rPr>
        <w:t>шесть игроков</w:t>
      </w:r>
    </w:p>
    <w:p w:rsidR="00666AA8" w:rsidRPr="009137C5" w:rsidRDefault="00863CAB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  <w:r w:rsidR="003C18EB" w:rsidRPr="009137C5">
        <w:rPr>
          <w:rFonts w:ascii="Times New Roman" w:hAnsi="Times New Roman" w:cs="Times New Roman"/>
          <w:sz w:val="24"/>
          <w:szCs w:val="24"/>
        </w:rPr>
        <w:t xml:space="preserve">в) </w:t>
      </w:r>
      <w:r w:rsidRPr="009137C5">
        <w:rPr>
          <w:rFonts w:ascii="Times New Roman" w:hAnsi="Times New Roman" w:cs="Times New Roman"/>
          <w:sz w:val="24"/>
          <w:szCs w:val="24"/>
        </w:rPr>
        <w:t>десять игроков</w:t>
      </w:r>
    </w:p>
    <w:p w:rsidR="00863CAB" w:rsidRPr="009137C5" w:rsidRDefault="00863CAB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ключ</w:t>
      </w:r>
      <w:r w:rsidR="00094A9C" w:rsidRPr="009137C5">
        <w:rPr>
          <w:rFonts w:ascii="Times New Roman" w:hAnsi="Times New Roman" w:cs="Times New Roman"/>
          <w:sz w:val="24"/>
          <w:szCs w:val="24"/>
        </w:rPr>
        <w:t>:</w:t>
      </w:r>
    </w:p>
    <w:p w:rsidR="006F79BD" w:rsidRPr="009137C5" w:rsidRDefault="006F79BD" w:rsidP="006F79BD">
      <w:pPr>
        <w:tabs>
          <w:tab w:val="left" w:pos="1785"/>
          <w:tab w:val="left" w:pos="5790"/>
        </w:tabs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Вопрос</w:t>
      </w:r>
      <w:r w:rsidRPr="009137C5">
        <w:rPr>
          <w:rFonts w:ascii="Times New Roman" w:hAnsi="Times New Roman" w:cs="Times New Roman"/>
          <w:sz w:val="24"/>
          <w:szCs w:val="24"/>
        </w:rPr>
        <w:tab/>
        <w:t>Правильный ответ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094A9C" w:rsidRPr="009137C5" w:rsidRDefault="00094A9C" w:rsidP="00666AA8">
      <w:pPr>
        <w:rPr>
          <w:rFonts w:ascii="Times New Roman" w:hAnsi="Times New Roman" w:cs="Times New Roman"/>
          <w:sz w:val="24"/>
          <w:szCs w:val="24"/>
        </w:rPr>
      </w:pPr>
    </w:p>
    <w:p w:rsidR="00FA1AAB" w:rsidRPr="009137C5" w:rsidRDefault="00FA1AAB" w:rsidP="007B7C34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FA1AAB" w:rsidRPr="009137C5" w:rsidRDefault="00F40802" w:rsidP="00FA1AAB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Тест включает в себя 18</w:t>
      </w:r>
      <w:r w:rsidR="00FA1AAB" w:rsidRPr="009137C5">
        <w:rPr>
          <w:rFonts w:ascii="Times New Roman" w:hAnsi="Times New Roman" w:cs="Times New Roman"/>
          <w:sz w:val="24"/>
          <w:szCs w:val="24"/>
        </w:rPr>
        <w:t xml:space="preserve">заданий, в которых  необходимо выбрать правильный ответ. За каждый правильный ответ выставляется - 1 балл. </w:t>
      </w:r>
    </w:p>
    <w:p w:rsidR="00FA1AAB" w:rsidRPr="009137C5" w:rsidRDefault="00FA1AAB" w:rsidP="006F79BD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Максимальное количество баллов, к</w:t>
      </w:r>
      <w:r w:rsidR="00F40802" w:rsidRPr="009137C5">
        <w:rPr>
          <w:rFonts w:ascii="Times New Roman" w:hAnsi="Times New Roman" w:cs="Times New Roman"/>
          <w:sz w:val="24"/>
          <w:szCs w:val="24"/>
        </w:rPr>
        <w:t>оторое может набрать студент –18</w:t>
      </w:r>
      <w:r w:rsidRPr="009137C5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4C117F" w:rsidRPr="009137C5" w:rsidRDefault="004C117F" w:rsidP="007B7C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Контрольные тесты для оценки спортивно-технической подготовленности по волейболу</w:t>
      </w:r>
      <w:r w:rsidR="002B1533" w:rsidRPr="009137C5">
        <w:rPr>
          <w:rFonts w:ascii="Times New Roman" w:hAnsi="Times New Roman" w:cs="Times New Roman"/>
          <w:b/>
          <w:sz w:val="24"/>
          <w:szCs w:val="24"/>
        </w:rPr>
        <w:t>: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1.Передача мяча сверху двумя руками (кол-во раз) 2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6-3 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8-4б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10</w:t>
      </w:r>
      <w:r w:rsidR="002B1533" w:rsidRPr="009137C5">
        <w:rPr>
          <w:rFonts w:ascii="Times New Roman" w:hAnsi="Times New Roman" w:cs="Times New Roman"/>
          <w:sz w:val="24"/>
          <w:szCs w:val="24"/>
        </w:rPr>
        <w:t>-5б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2.Передача сверху над собой (кол-во раз) 3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</w:t>
      </w:r>
      <w:r w:rsidR="002B1533" w:rsidRPr="009137C5">
        <w:rPr>
          <w:rFonts w:ascii="Times New Roman" w:hAnsi="Times New Roman" w:cs="Times New Roman"/>
          <w:sz w:val="24"/>
          <w:szCs w:val="24"/>
        </w:rPr>
        <w:t>-3б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8</w:t>
      </w:r>
      <w:r w:rsidR="002B1533" w:rsidRPr="009137C5">
        <w:rPr>
          <w:rFonts w:ascii="Times New Roman" w:hAnsi="Times New Roman" w:cs="Times New Roman"/>
          <w:sz w:val="24"/>
          <w:szCs w:val="24"/>
        </w:rPr>
        <w:t>-4б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10</w:t>
      </w:r>
      <w:r w:rsidR="002B1533" w:rsidRPr="009137C5">
        <w:rPr>
          <w:rFonts w:ascii="Times New Roman" w:hAnsi="Times New Roman" w:cs="Times New Roman"/>
          <w:sz w:val="24"/>
          <w:szCs w:val="24"/>
        </w:rPr>
        <w:t>-5б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3.Прием мяча снизу (кол-во раз) 4</w:t>
      </w:r>
      <w:r w:rsidRPr="009137C5">
        <w:rPr>
          <w:rFonts w:ascii="Times New Roman" w:hAnsi="Times New Roman" w:cs="Times New Roman"/>
          <w:sz w:val="24"/>
          <w:szCs w:val="24"/>
        </w:rPr>
        <w:tab/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</w:t>
      </w:r>
      <w:r w:rsidR="002B1533" w:rsidRPr="009137C5">
        <w:rPr>
          <w:rFonts w:ascii="Times New Roman" w:hAnsi="Times New Roman" w:cs="Times New Roman"/>
          <w:sz w:val="24"/>
          <w:szCs w:val="24"/>
        </w:rPr>
        <w:t>-3б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8</w:t>
      </w:r>
      <w:r w:rsidR="002B1533" w:rsidRPr="009137C5">
        <w:rPr>
          <w:rFonts w:ascii="Times New Roman" w:hAnsi="Times New Roman" w:cs="Times New Roman"/>
          <w:sz w:val="24"/>
          <w:szCs w:val="24"/>
        </w:rPr>
        <w:t>-4б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10</w:t>
      </w:r>
      <w:r w:rsidR="002B1533" w:rsidRPr="009137C5">
        <w:rPr>
          <w:rFonts w:ascii="Times New Roman" w:hAnsi="Times New Roman" w:cs="Times New Roman"/>
          <w:sz w:val="24"/>
          <w:szCs w:val="24"/>
        </w:rPr>
        <w:t>5-б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4.Подача мяча в площадку соперника из 5 попыток (кол-во раз) 5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2</w:t>
      </w:r>
      <w:r w:rsidR="002B1533" w:rsidRPr="009137C5">
        <w:rPr>
          <w:rFonts w:ascii="Times New Roman" w:hAnsi="Times New Roman" w:cs="Times New Roman"/>
          <w:sz w:val="24"/>
          <w:szCs w:val="24"/>
        </w:rPr>
        <w:t>-3б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3</w:t>
      </w:r>
      <w:r w:rsidR="002B1533" w:rsidRPr="009137C5">
        <w:rPr>
          <w:rFonts w:ascii="Times New Roman" w:hAnsi="Times New Roman" w:cs="Times New Roman"/>
          <w:sz w:val="24"/>
          <w:szCs w:val="24"/>
        </w:rPr>
        <w:t>-4б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4</w:t>
      </w:r>
      <w:r w:rsidR="002B1533" w:rsidRPr="009137C5">
        <w:rPr>
          <w:rFonts w:ascii="Times New Roman" w:hAnsi="Times New Roman" w:cs="Times New Roman"/>
          <w:sz w:val="24"/>
          <w:szCs w:val="24"/>
        </w:rPr>
        <w:t>-5б</w:t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5.Нападающий удар из 5 попыток (кол-во раз) 6</w:t>
      </w:r>
      <w:r w:rsidRPr="009137C5">
        <w:rPr>
          <w:rFonts w:ascii="Times New Roman" w:hAnsi="Times New Roman" w:cs="Times New Roman"/>
          <w:sz w:val="24"/>
          <w:szCs w:val="24"/>
        </w:rPr>
        <w:tab/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2</w:t>
      </w:r>
      <w:r w:rsidR="002B1533" w:rsidRPr="009137C5">
        <w:rPr>
          <w:rFonts w:ascii="Times New Roman" w:hAnsi="Times New Roman" w:cs="Times New Roman"/>
          <w:sz w:val="24"/>
          <w:szCs w:val="24"/>
        </w:rPr>
        <w:t>-3б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3</w:t>
      </w:r>
      <w:r w:rsidR="002B1533" w:rsidRPr="009137C5">
        <w:rPr>
          <w:rFonts w:ascii="Times New Roman" w:hAnsi="Times New Roman" w:cs="Times New Roman"/>
          <w:sz w:val="24"/>
          <w:szCs w:val="24"/>
        </w:rPr>
        <w:t>-4б</w:t>
      </w: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4C117F" w:rsidRPr="009137C5" w:rsidRDefault="004C117F" w:rsidP="007B7C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4</w:t>
      </w:r>
      <w:r w:rsidR="002B1533" w:rsidRPr="009137C5">
        <w:rPr>
          <w:rFonts w:ascii="Times New Roman" w:hAnsi="Times New Roman" w:cs="Times New Roman"/>
          <w:sz w:val="24"/>
          <w:szCs w:val="24"/>
        </w:rPr>
        <w:t>-5б</w:t>
      </w:r>
    </w:p>
    <w:p w:rsidR="004C117F" w:rsidRPr="009137C5" w:rsidRDefault="004C117F" w:rsidP="007B7C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указания к выполнению упражнения:</w:t>
      </w:r>
    </w:p>
    <w:p w:rsidR="004C117F" w:rsidRPr="009137C5" w:rsidRDefault="004C117F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 Студент выполняет три контрольных теста. Первый или второй, а также четвертый или пятый выполняется на выбор студента, третий является обязательным.</w:t>
      </w:r>
    </w:p>
    <w:p w:rsidR="004C117F" w:rsidRPr="009137C5" w:rsidRDefault="004C117F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2 Упражнение выполняется в парах на расстоянии 4-5 м. Учитывается количество правильно выполненных упражнений до потери мяча.</w:t>
      </w:r>
    </w:p>
    <w:p w:rsidR="004C117F" w:rsidRPr="009137C5" w:rsidRDefault="004C117F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3 Учитывается количество правильно выполненных упражнений до потери мяча.</w:t>
      </w:r>
    </w:p>
    <w:p w:rsidR="004C117F" w:rsidRPr="009137C5" w:rsidRDefault="004C117F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4 Упражнение выполняется в парах на расстоянии 4-5 м. Учитывается количество правильно выполненных упражнений.</w:t>
      </w:r>
    </w:p>
    <w:p w:rsidR="004C117F" w:rsidRPr="009137C5" w:rsidRDefault="004C117F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5 Учитывается количество правильно выполненных упражнений из пяти попыток.</w:t>
      </w:r>
    </w:p>
    <w:p w:rsidR="004C117F" w:rsidRPr="009137C5" w:rsidRDefault="004C117F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 Учитывается количество правильно выполненных упражнений из пяти попыток.</w:t>
      </w:r>
    </w:p>
    <w:p w:rsidR="00073B25" w:rsidRPr="009137C5" w:rsidRDefault="00073B25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18EB" w:rsidRPr="009137C5" w:rsidRDefault="003C18EB" w:rsidP="00073B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Контрольные тесты для оценки спортивно-технической подготовленности по</w:t>
      </w:r>
      <w:r w:rsidR="00D96D84" w:rsidRPr="009137C5">
        <w:rPr>
          <w:rFonts w:ascii="Times New Roman" w:hAnsi="Times New Roman" w:cs="Times New Roman"/>
          <w:b/>
          <w:sz w:val="24"/>
          <w:szCs w:val="24"/>
        </w:rPr>
        <w:t xml:space="preserve"> гандболу</w:t>
      </w:r>
      <w:r w:rsidRPr="009137C5">
        <w:rPr>
          <w:rFonts w:ascii="Times New Roman" w:hAnsi="Times New Roman" w:cs="Times New Roman"/>
          <w:b/>
          <w:sz w:val="24"/>
          <w:szCs w:val="24"/>
        </w:rPr>
        <w:t>:</w:t>
      </w:r>
    </w:p>
    <w:p w:rsidR="00D0712B" w:rsidRPr="009137C5" w:rsidRDefault="00D0712B" w:rsidP="00073B2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Финт на передачу в одну сторону с передачей в другую.</w:t>
      </w:r>
    </w:p>
    <w:p w:rsidR="00D0712B" w:rsidRPr="009137C5" w:rsidRDefault="00D0712B" w:rsidP="00D0712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Финт на бросок с уходом в одну сторону, ведением и броском.</w:t>
      </w:r>
    </w:p>
    <w:p w:rsidR="00D0712B" w:rsidRPr="009137C5" w:rsidRDefault="00D0712B" w:rsidP="00D0712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Передачи двумя нападающими против одного защитника с продвижением по площадке и броском по воротам.</w:t>
      </w:r>
    </w:p>
    <w:p w:rsidR="00D0712B" w:rsidRPr="009137C5" w:rsidRDefault="00D0712B" w:rsidP="00D0712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Быстрый прорыв по краю площадки с получением мяча от вратаря. Упражнения выполняются по кругу, и завершается бросками с десяти метров.</w:t>
      </w:r>
    </w:p>
    <w:p w:rsidR="00D0712B" w:rsidRPr="009137C5" w:rsidRDefault="00D0712B" w:rsidP="00D0712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Нападение против личной защиты непрерывным заслоном.</w:t>
      </w:r>
    </w:p>
    <w:p w:rsidR="00D0712B" w:rsidRPr="009137C5" w:rsidRDefault="00D0712B" w:rsidP="007B7C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Методические указания к выполнению упражнения:</w:t>
      </w:r>
    </w:p>
    <w:p w:rsidR="00D0712B" w:rsidRPr="009137C5" w:rsidRDefault="00D0712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Все контрольные упражнения выполняются с широкой амплитудой движения, оценивается ловкость и быстрота выполнения т</w:t>
      </w:r>
      <w:r w:rsidR="00D542FD" w:rsidRPr="009137C5">
        <w:rPr>
          <w:rFonts w:ascii="Times New Roman" w:hAnsi="Times New Roman" w:cs="Times New Roman"/>
          <w:sz w:val="24"/>
          <w:szCs w:val="24"/>
        </w:rPr>
        <w:t xml:space="preserve">ехнических приемов нападения, </w:t>
      </w:r>
      <w:r w:rsidRPr="009137C5">
        <w:rPr>
          <w:rFonts w:ascii="Times New Roman" w:hAnsi="Times New Roman" w:cs="Times New Roman"/>
          <w:sz w:val="24"/>
          <w:szCs w:val="24"/>
        </w:rPr>
        <w:t>защиты</w:t>
      </w:r>
      <w:r w:rsidR="00D542FD" w:rsidRPr="009137C5">
        <w:rPr>
          <w:rFonts w:ascii="Times New Roman" w:hAnsi="Times New Roman" w:cs="Times New Roman"/>
          <w:sz w:val="24"/>
          <w:szCs w:val="24"/>
        </w:rPr>
        <w:t xml:space="preserve"> и тактических действий </w:t>
      </w:r>
      <w:r w:rsidRPr="009137C5">
        <w:rPr>
          <w:rFonts w:ascii="Times New Roman" w:hAnsi="Times New Roman" w:cs="Times New Roman"/>
          <w:sz w:val="24"/>
          <w:szCs w:val="24"/>
        </w:rPr>
        <w:t>спользованием</w:t>
      </w:r>
      <w:r w:rsidR="00D542FD" w:rsidRPr="009137C5">
        <w:rPr>
          <w:rFonts w:ascii="Times New Roman" w:hAnsi="Times New Roman" w:cs="Times New Roman"/>
          <w:sz w:val="24"/>
          <w:szCs w:val="24"/>
        </w:rPr>
        <w:t xml:space="preserve"> данных приемов</w:t>
      </w:r>
      <w:r w:rsidRPr="009137C5">
        <w:rPr>
          <w:rFonts w:ascii="Times New Roman" w:hAnsi="Times New Roman" w:cs="Times New Roman"/>
          <w:sz w:val="24"/>
          <w:szCs w:val="24"/>
        </w:rPr>
        <w:t>.</w:t>
      </w:r>
    </w:p>
    <w:p w:rsidR="00D96D84" w:rsidRPr="009137C5" w:rsidRDefault="007B7C34" w:rsidP="00073B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FA1AAB" w:rsidRPr="009137C5" w:rsidRDefault="00FA1AAB" w:rsidP="00073B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Для оценки технических </w:t>
      </w:r>
      <w:r w:rsidR="00073B25" w:rsidRPr="009137C5">
        <w:rPr>
          <w:rFonts w:ascii="Times New Roman" w:hAnsi="Times New Roman" w:cs="Times New Roman"/>
          <w:sz w:val="24"/>
          <w:szCs w:val="24"/>
        </w:rPr>
        <w:t xml:space="preserve">приемов </w:t>
      </w:r>
      <w:r w:rsidRPr="009137C5">
        <w:rPr>
          <w:rFonts w:ascii="Times New Roman" w:hAnsi="Times New Roman" w:cs="Times New Roman"/>
          <w:sz w:val="24"/>
          <w:szCs w:val="24"/>
        </w:rPr>
        <w:t xml:space="preserve">по </w:t>
      </w:r>
      <w:r w:rsidR="00073B25" w:rsidRPr="009137C5">
        <w:rPr>
          <w:rFonts w:ascii="Times New Roman" w:hAnsi="Times New Roman" w:cs="Times New Roman"/>
          <w:sz w:val="24"/>
          <w:szCs w:val="24"/>
        </w:rPr>
        <w:t>гандболу</w:t>
      </w:r>
      <w:r w:rsidRPr="009137C5">
        <w:rPr>
          <w:rFonts w:ascii="Times New Roman" w:hAnsi="Times New Roman" w:cs="Times New Roman"/>
          <w:sz w:val="24"/>
          <w:szCs w:val="24"/>
        </w:rPr>
        <w:t xml:space="preserve"> максимальное количество баллов которое может набрать студент-25,минимальное -15 баллов.</w:t>
      </w:r>
    </w:p>
    <w:p w:rsidR="00FA1AAB" w:rsidRPr="009137C5" w:rsidRDefault="00FA1AAB" w:rsidP="00073B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Для оценки технических </w:t>
      </w:r>
      <w:r w:rsidR="00073B25" w:rsidRPr="009137C5">
        <w:rPr>
          <w:rFonts w:ascii="Times New Roman" w:hAnsi="Times New Roman" w:cs="Times New Roman"/>
          <w:sz w:val="24"/>
          <w:szCs w:val="24"/>
        </w:rPr>
        <w:t>приемов</w:t>
      </w:r>
      <w:r w:rsidRPr="009137C5">
        <w:rPr>
          <w:rFonts w:ascii="Times New Roman" w:hAnsi="Times New Roman" w:cs="Times New Roman"/>
          <w:sz w:val="24"/>
          <w:szCs w:val="24"/>
        </w:rPr>
        <w:t xml:space="preserve"> по гандболу- </w:t>
      </w:r>
      <w:r w:rsidR="00D542FD" w:rsidRPr="009137C5">
        <w:rPr>
          <w:rFonts w:ascii="Times New Roman" w:hAnsi="Times New Roman" w:cs="Times New Roman"/>
          <w:sz w:val="24"/>
          <w:szCs w:val="24"/>
        </w:rPr>
        <w:t>четкое выполнение методических указаний.</w:t>
      </w:r>
    </w:p>
    <w:p w:rsidR="00C11D0E" w:rsidRPr="009137C5" w:rsidRDefault="00C11D0E" w:rsidP="00073B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6E168C" w:rsidRPr="009137C5" w:rsidRDefault="006E168C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6E168C" w:rsidRPr="009137C5" w:rsidRDefault="006E168C" w:rsidP="007B7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У1. Умение в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ыполнять и показывать физические упражнения, составляющие основу спортивных игр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физических и технических упражнений.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У2.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задачи, подбирать средства, методы, методические приемы обучения двигательным действиям, развития и совершенствования физических способностей занимающихся, формы организации занятий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Формулировка задач занятий, выбор методов и средств обучения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У3.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занятия с использованием изученных технических приемов в спортивных играх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комплекса упражнений для различных видов физкультурно-спортивной деятельности и проведение занятий.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У4.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педагогические наблюдения, тестирование, анализировать деятельность занимающихся и свою собственную, вносить необходимые коррективы в работу.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Проведение анализа и самоанализа занятий по спортивным играм.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У5.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физической помощи и страховки, обеспечивать безопасность, профилактику травматизма на занятиях.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спортивных игр.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У6.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спортивных игр.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 различным видам игр с использованием спортивных снарядов.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игр.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Описание техники выполнения упражнений по спортивным играм.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З2.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обучения двигательным действиям, используемым в различных спортивных играх.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комплекса упражнений по спортивным играм.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З3.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в спортивных играх.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упражнений по спортивным играм.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задания в спортивных играх.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занятий по видам спортивных игр.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занятиях.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мероприятий по оказанию первой помощи.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4785" w:type="dxa"/>
          </w:tcPr>
          <w:p w:rsidR="006E168C" w:rsidRPr="009137C5" w:rsidRDefault="006E168C" w:rsidP="007B7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Перечисление и правильное использование спортивных снарядов во время проведения занятий.</w:t>
            </w:r>
          </w:p>
        </w:tc>
      </w:tr>
    </w:tbl>
    <w:p w:rsidR="006E168C" w:rsidRPr="009137C5" w:rsidRDefault="006E168C" w:rsidP="007B7C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42FD" w:rsidRPr="009137C5" w:rsidRDefault="00D542FD" w:rsidP="00D542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КОНТРОЛЬНЫЕ  ЗАДАНИЯ </w:t>
      </w:r>
      <w:r w:rsidR="005835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1D0E" w:rsidRPr="009137C5" w:rsidRDefault="00C11D0E" w:rsidP="00D542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42FD" w:rsidRPr="009137C5" w:rsidRDefault="00D542FD" w:rsidP="00D542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 xml:space="preserve"> Вопросы для устного ответа:</w:t>
      </w:r>
    </w:p>
    <w:p w:rsidR="00D542FD" w:rsidRPr="009137C5" w:rsidRDefault="00D542FD" w:rsidP="00D542FD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История развития баскетбола в России.</w:t>
      </w:r>
    </w:p>
    <w:p w:rsidR="00D542FD" w:rsidRPr="009137C5" w:rsidRDefault="00D542FD" w:rsidP="00D542FD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История развития настольного тенниса  в России. </w:t>
      </w:r>
    </w:p>
    <w:p w:rsidR="00D542FD" w:rsidRPr="009137C5" w:rsidRDefault="00D542FD" w:rsidP="00D542F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История развития бадминтона  в России.</w:t>
      </w:r>
    </w:p>
    <w:p w:rsidR="00D542FD" w:rsidRPr="009137C5" w:rsidRDefault="00117E00" w:rsidP="00D542F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Перечислить приемы, способы и разновидности технических основ в баскетболе.</w:t>
      </w:r>
    </w:p>
    <w:p w:rsidR="00117E00" w:rsidRPr="009137C5" w:rsidRDefault="00117E00" w:rsidP="00D542F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Описать технику взятие отскока мяча.</w:t>
      </w:r>
    </w:p>
    <w:p w:rsidR="00117E00" w:rsidRPr="009137C5" w:rsidRDefault="00117E00" w:rsidP="00D542F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Способы держания ракетки в теннисе.</w:t>
      </w:r>
    </w:p>
    <w:p w:rsidR="00117E00" w:rsidRPr="009137C5" w:rsidRDefault="00117E00" w:rsidP="00D542F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Перечислить подачи мяча в настольном теннисе, описать способ подачи «челнок».</w:t>
      </w:r>
    </w:p>
    <w:p w:rsidR="00117E00" w:rsidRPr="009137C5" w:rsidRDefault="00117E00" w:rsidP="00117E0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Описать тактику одиночной игрыв настольном теннисе.</w:t>
      </w:r>
    </w:p>
    <w:p w:rsidR="00117E00" w:rsidRPr="009137C5" w:rsidRDefault="00117E00" w:rsidP="00D542F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Что такое подрезка слева в настольном теннисе.</w:t>
      </w:r>
    </w:p>
    <w:p w:rsidR="00117E00" w:rsidRPr="009137C5" w:rsidRDefault="00117E00" w:rsidP="00073B2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Правила игры в бадминтон в паре.</w:t>
      </w:r>
    </w:p>
    <w:p w:rsidR="00117E00" w:rsidRPr="009137C5" w:rsidRDefault="00722DD0" w:rsidP="00117E0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Тестирование</w:t>
      </w:r>
    </w:p>
    <w:p w:rsidR="00AA4C6B" w:rsidRPr="009137C5" w:rsidRDefault="00AA4C6B" w:rsidP="00117E0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Контрольные тесты по волейболу: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1. </w:t>
      </w:r>
      <w:r w:rsidRPr="009137C5">
        <w:rPr>
          <w:rFonts w:ascii="Times New Roman" w:hAnsi="Times New Roman" w:cs="Times New Roman"/>
          <w:sz w:val="24"/>
          <w:szCs w:val="24"/>
        </w:rPr>
        <w:tab/>
        <w:t>В волейболе не используется способ подачи: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нижняя боковая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верхняя прямая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верхняя круговая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9137C5">
        <w:rPr>
          <w:rFonts w:ascii="Times New Roman" w:hAnsi="Times New Roman" w:cs="Times New Roman"/>
          <w:sz w:val="24"/>
          <w:szCs w:val="24"/>
        </w:rPr>
        <w:tab/>
        <w:t>Игроку зоны защиты можно выполнять нападающий удар: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только из-за трехметровой зоны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с любого места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все ответы верны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3. </w:t>
      </w:r>
      <w:r w:rsidRPr="009137C5">
        <w:rPr>
          <w:rFonts w:ascii="Times New Roman" w:hAnsi="Times New Roman" w:cs="Times New Roman"/>
          <w:sz w:val="24"/>
          <w:szCs w:val="24"/>
        </w:rPr>
        <w:tab/>
        <w:t>Какую геометрическую фигуру напоминает расположение больших и указательных пальцев кистей рук при приеме мяча сверху?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четырехугольник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треугольник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круг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4. </w:t>
      </w:r>
      <w:r w:rsidRPr="009137C5">
        <w:rPr>
          <w:rFonts w:ascii="Times New Roman" w:hAnsi="Times New Roman" w:cs="Times New Roman"/>
          <w:sz w:val="24"/>
          <w:szCs w:val="24"/>
        </w:rPr>
        <w:tab/>
        <w:t>Прямой нападающий удар применяется для: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передачи мяча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нападения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защиты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5. </w:t>
      </w:r>
      <w:r w:rsidRPr="009137C5">
        <w:rPr>
          <w:rFonts w:ascii="Times New Roman" w:hAnsi="Times New Roman" w:cs="Times New Roman"/>
          <w:sz w:val="24"/>
          <w:szCs w:val="24"/>
        </w:rPr>
        <w:tab/>
        <w:t>Тактическим действием в нападении не является: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подача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передача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блокировка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6. </w:t>
      </w:r>
      <w:r w:rsidRPr="009137C5">
        <w:rPr>
          <w:rFonts w:ascii="Times New Roman" w:hAnsi="Times New Roman" w:cs="Times New Roman"/>
          <w:sz w:val="24"/>
          <w:szCs w:val="24"/>
        </w:rPr>
        <w:tab/>
        <w:t>Как разыгрывается начало игры?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передачей из-за лицевой линии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подачей из-за лицевой линии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подачей из зоны защиты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7. </w:t>
      </w:r>
      <w:r w:rsidRPr="009137C5">
        <w:rPr>
          <w:rFonts w:ascii="Times New Roman" w:hAnsi="Times New Roman" w:cs="Times New Roman"/>
          <w:sz w:val="24"/>
          <w:szCs w:val="24"/>
        </w:rPr>
        <w:tab/>
        <w:t>Игрок, какой зоны вводит мяч в игру?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первой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шестой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не имеет значения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8. </w:t>
      </w:r>
      <w:r w:rsidRPr="009137C5">
        <w:rPr>
          <w:rFonts w:ascii="Times New Roman" w:hAnsi="Times New Roman" w:cs="Times New Roman"/>
          <w:sz w:val="24"/>
          <w:szCs w:val="24"/>
        </w:rPr>
        <w:tab/>
        <w:t>Ошибкой при выполнении нападающего удара является: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касание мячом сетки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удар одной рукой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касание рукой сетки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9. </w:t>
      </w:r>
      <w:r w:rsidRPr="009137C5">
        <w:rPr>
          <w:rFonts w:ascii="Times New Roman" w:hAnsi="Times New Roman" w:cs="Times New Roman"/>
          <w:sz w:val="24"/>
          <w:szCs w:val="24"/>
        </w:rPr>
        <w:tab/>
        <w:t>До какого счета играют в волейбол в каждой партии?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 xml:space="preserve">а) до 15 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 xml:space="preserve">б) до 20 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до 25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10. </w:t>
      </w:r>
      <w:r w:rsidRPr="009137C5">
        <w:rPr>
          <w:rFonts w:ascii="Times New Roman" w:hAnsi="Times New Roman" w:cs="Times New Roman"/>
          <w:sz w:val="24"/>
          <w:szCs w:val="24"/>
        </w:rPr>
        <w:tab/>
        <w:t>Переход из одной зоны в другую выполняется: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произвольно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против часовой стрелки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по часовой стрелке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11. </w:t>
      </w:r>
      <w:r w:rsidRPr="009137C5">
        <w:rPr>
          <w:rFonts w:ascii="Times New Roman" w:hAnsi="Times New Roman" w:cs="Times New Roman"/>
          <w:sz w:val="24"/>
          <w:szCs w:val="24"/>
        </w:rPr>
        <w:tab/>
        <w:t>Слово "волейбол" означает: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"летающий мяч"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"игра с мячом через сетку"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"игра в мяч"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12. </w:t>
      </w:r>
      <w:r w:rsidRPr="009137C5">
        <w:rPr>
          <w:rFonts w:ascii="Times New Roman" w:hAnsi="Times New Roman" w:cs="Times New Roman"/>
          <w:sz w:val="24"/>
          <w:szCs w:val="24"/>
        </w:rPr>
        <w:tab/>
        <w:t>При выполнении перехода игрок зоны 6 перемещается: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в первую зону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в пятую зону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куда хочет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13. </w:t>
      </w:r>
      <w:r w:rsidRPr="009137C5">
        <w:rPr>
          <w:rFonts w:ascii="Times New Roman" w:hAnsi="Times New Roman" w:cs="Times New Roman"/>
          <w:sz w:val="24"/>
          <w:szCs w:val="24"/>
        </w:rPr>
        <w:tab/>
        <w:t>Основоположником игры волейбол является: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а) Вильям Морган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б) Том Сойер</w:t>
      </w:r>
    </w:p>
    <w:p w:rsidR="00117E00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в) Джон Вашингтон</w:t>
      </w:r>
    </w:p>
    <w:p w:rsidR="00094A9C" w:rsidRPr="009137C5" w:rsidRDefault="00117E00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Ключ:</w:t>
      </w:r>
    </w:p>
    <w:p w:rsidR="006F79BD" w:rsidRPr="009137C5" w:rsidRDefault="006F79BD" w:rsidP="006F79BD">
      <w:pPr>
        <w:tabs>
          <w:tab w:val="left" w:pos="1590"/>
          <w:tab w:val="left" w:pos="5850"/>
        </w:tabs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Вопрос</w:t>
      </w:r>
      <w:r w:rsidRPr="009137C5">
        <w:rPr>
          <w:rFonts w:ascii="Times New Roman" w:hAnsi="Times New Roman" w:cs="Times New Roman"/>
          <w:sz w:val="24"/>
          <w:szCs w:val="24"/>
        </w:rPr>
        <w:tab/>
        <w:t>Правильный ответ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6F79BD">
        <w:tc>
          <w:tcPr>
            <w:tcW w:w="4785" w:type="dxa"/>
          </w:tcPr>
          <w:p w:rsidR="00094A9C" w:rsidRPr="009137C5" w:rsidRDefault="00094A9C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86" w:type="dxa"/>
          </w:tcPr>
          <w:p w:rsidR="00094A9C" w:rsidRPr="009137C5" w:rsidRDefault="00F40802" w:rsidP="00F4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073B25" w:rsidRPr="009137C5" w:rsidRDefault="00073B25" w:rsidP="006F79BD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4A9C" w:rsidRPr="009137C5" w:rsidRDefault="00094A9C" w:rsidP="00073B25">
      <w:pPr>
        <w:tabs>
          <w:tab w:val="left" w:pos="0"/>
        </w:tabs>
        <w:spacing w:after="0"/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94A9C" w:rsidRPr="009137C5" w:rsidRDefault="00094A9C" w:rsidP="00094A9C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Тест включает в себя 13 заданий, в которых  необходимо выбрать правильный ответ. За каждый правильный ответ выставляется - 1 балл. </w:t>
      </w:r>
    </w:p>
    <w:p w:rsidR="00117E00" w:rsidRPr="009137C5" w:rsidRDefault="00094A9C" w:rsidP="006F79BD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Максимальное количество баллов, которое может набрать студент –13 баллов.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Контрольные тесты по баскетболу: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1.  В каком году был «изобретён баскетбол?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1986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1905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1891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г)        1936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2.   Кто «изобрёл» баскетбол?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Джеймс Нейсмит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Луи Чемберлен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Деметре Викелас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г)        Джемс Коннолли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3.  Когда была создана Международная федерация баскетбола?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18 июня 1932 года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21 июня 1940 года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7 ноября 1917 года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г)        5 декабря 1955 года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4. Где и когда впервые был организован показательный турнир по баскетболу?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III О..И. в Сент-Луисе, 1904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I О.И. в Афинах, 1896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VIII О.И. в Париже, 1924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5. Когда был включён баскетбол в программу Олимпийских игр?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1936 год, XI- О.И. в Берлине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1952 год, XV 0,И., Хельсинки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1908 год, IV О.И., Лондон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6. На каких Олимпийских играх впервые был включён женский баскетбол в программусоревнований?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XIV О.И. - Лондон, 1948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XVII О.И. - Рим, 1960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XXI О.И. - Монреаль, 1976год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7.   На каких Олимпийских играх советские баскетболисты стали чемпионами?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XVIII О.И.- Токио, 1964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XX О.И.- Мюнхен, 1972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XXI О.И.- Монреаль, 1976 год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lastRenderedPageBreak/>
        <w:t>8.   Техника владения мячом включает в себя следующие приемы: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ловлю, остановки, повороты, ведение мяча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передачи мяча, броски в корзину, ловлю, остановки, повороты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ловлю, передачи, ведение мяча, броски в корзину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9. Технику передвижений в баскетболе составляют: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ходьба, бег, прыжки, остановки, повороты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бег, прыжки, передачи мяча, бросок мяча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бег, ведение, остановки, передачи мяча, повороты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10.  Сколько человек играют на площадке?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4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6)5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6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г) 11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11 .Из США баскетбол проник вначале в :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Германию, Францию, Россию, Латвию, Южную Америку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Великобританию, Францию, Германию, Китай, Японию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Китай, Японию, Филиппины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12.        Размеры баскетбольной площадки?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9м. х 18м.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14м. х 26м.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12м. х 24м.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13. На какой высоте находится баскетбольное кольцо(корзина)?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305 см.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260 см.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310 см.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г)        300 см.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14.  Сколько времени может владеть команда мячом, до того как произвести бросок в кольцо?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30 сек.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24 сек.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20 сек.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15.  Сколько шагов можно делать после ведения мяча?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3 шага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2 шага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1 шаг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16.  Сколько времени команда может владеть мячом на своей стороне площадки?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10 сек.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8 сек.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24 сек.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17.   Продолжительность игры в баскетбол?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2 тайма по 20 минут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4 тайма по 10 минут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4 тайма по 12 минут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18.  Сколько очков даётся за забитый мяч со штрафной линии?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       2 очка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б)        1 очко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      3 очка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19.   С какого номера начинаются номера у игроков баскетболистов?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2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6)3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в)  4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г)  5</w:t>
      </w:r>
    </w:p>
    <w:p w:rsidR="006E168C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lastRenderedPageBreak/>
        <w:t>20.   Сколько времени даётся игроку на выбрасывание мяча?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а) 3 сек.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б)5 сек.  </w:t>
      </w:r>
    </w:p>
    <w:p w:rsidR="006E168C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 в)10 сек.</w:t>
      </w:r>
    </w:p>
    <w:p w:rsidR="00AA4C6B" w:rsidRPr="009137C5" w:rsidRDefault="00AA4C6B" w:rsidP="00AA4C6B">
      <w:pPr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Ключ:</w:t>
      </w:r>
    </w:p>
    <w:p w:rsidR="006F79BD" w:rsidRPr="009137C5" w:rsidRDefault="006F79BD" w:rsidP="006F79BD">
      <w:pPr>
        <w:tabs>
          <w:tab w:val="left" w:pos="1995"/>
          <w:tab w:val="left" w:pos="5640"/>
        </w:tabs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  <w:t>Вопрос</w:t>
      </w:r>
      <w:r w:rsidRPr="009137C5">
        <w:rPr>
          <w:rFonts w:ascii="Times New Roman" w:hAnsi="Times New Roman" w:cs="Times New Roman"/>
          <w:sz w:val="24"/>
          <w:szCs w:val="24"/>
        </w:rPr>
        <w:tab/>
        <w:t>Правильный ответ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94A9C" w:rsidRPr="009137C5" w:rsidTr="00094A9C">
        <w:tc>
          <w:tcPr>
            <w:tcW w:w="4785" w:type="dxa"/>
          </w:tcPr>
          <w:p w:rsidR="00094A9C" w:rsidRPr="009137C5" w:rsidRDefault="00094A9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86" w:type="dxa"/>
          </w:tcPr>
          <w:p w:rsidR="00094A9C" w:rsidRPr="009137C5" w:rsidRDefault="006E168C" w:rsidP="006E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094A9C" w:rsidRPr="009137C5" w:rsidRDefault="00094A9C" w:rsidP="00AA4C6B">
      <w:pPr>
        <w:rPr>
          <w:rFonts w:ascii="Times New Roman" w:hAnsi="Times New Roman" w:cs="Times New Roman"/>
          <w:sz w:val="24"/>
          <w:szCs w:val="24"/>
        </w:rPr>
      </w:pPr>
    </w:p>
    <w:p w:rsidR="00094A9C" w:rsidRPr="009137C5" w:rsidRDefault="00094A9C" w:rsidP="006F79BD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94A9C" w:rsidRPr="009137C5" w:rsidRDefault="00094A9C" w:rsidP="00094A9C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Тест включает в себя 20 заданий, в которых  необходимо выбрать правильный ответ. За каждый правильный ответ выставляется - 1 балл. </w:t>
      </w:r>
    </w:p>
    <w:p w:rsidR="00094A9C" w:rsidRPr="009137C5" w:rsidRDefault="00094A9C" w:rsidP="006F79BD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Максимальное количество баллов, которое может набрать студент –20 баллов.</w:t>
      </w:r>
    </w:p>
    <w:p w:rsidR="00AA4C6B" w:rsidRPr="009137C5" w:rsidRDefault="00AA4C6B" w:rsidP="00AA4C6B">
      <w:pPr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Контрольные тесты по бадминтону: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1.На стене мелом чертят прямоугольник размером 2×1,5 м. Нижняя черта находится на расстоянии 1,5 м от пола. Игрок располагается на расстоянии 4 м от стены по центру прямоугольника. Тренер или партнер, стоя за его спиной на расстоянии 2 м, бросает теннисные мячи с максимальной силой 10 раз в разные точки. Фиксируется количество пойманных игроком мячей.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Результат теста: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9–10 мячей - отлично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6–8 мячей - хорошо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4–5 мячей - удовлетворительно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2.  Заняв исходную позицию на линии 1, спортсмен пробегает с максимальной скоростью до линии 2. Коснувшись этой линии носком любой ноги, он начинает передвигаться спиной к линии 1. Движение считается законченным в момент выхода за линию 1. Время прохождения всей дистанции фиксируется с помощью секундомера.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Результат теста: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6,9 секунд и меньше - отлично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lastRenderedPageBreak/>
        <w:t>7,0–7,8 секунд - хорошо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8,1–8,5 секунд - удовлетворительно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3.Игрок, взяв хватом сверху гимнастическую палку, выполняет выкрут назад, затем вперед. После этого определяется ширина хвата по делениям, нанесенным на палку.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Результат теста: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55–70 см - отлично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71–85 см - хорошо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86–100 см - удовлетворительно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4. В вытянутых на уровне плеч руках тренер держит по одному теннисному мячу. Игрок стоит напротив в игровой стойке. После того как тренер выпустит мяч, игрок должен поймать его хватом сверху. У игрока есть 10 попыток.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Результат теста: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8–10 удачных попыток - отлично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6–7 удачных попыток - хорошо</w:t>
      </w:r>
    </w:p>
    <w:p w:rsidR="00AA4C6B" w:rsidRPr="009137C5" w:rsidRDefault="00AA4C6B" w:rsidP="0007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4–5 удачных попыток – удовлетворительно</w:t>
      </w:r>
    </w:p>
    <w:p w:rsidR="006E168C" w:rsidRPr="009137C5" w:rsidRDefault="006E168C" w:rsidP="00073B25">
      <w:pPr>
        <w:tabs>
          <w:tab w:val="left" w:pos="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6E168C" w:rsidRPr="009137C5" w:rsidRDefault="006E168C" w:rsidP="006F79B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У1. Умение в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ыполнять и показывать физические упражнения, составляющие основу спортивных игр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физических и технических упражнений.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У2.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задачи, подбирать средства, методы, методические приемы обучения двигательным действиям, развития и совершенствования физических способностей занимающихся, формы организации занятий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Формулировка задач занятий, выбор методов и средств обучения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У3.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занятия с использованием изученных технических приемов в спортивных играх</w:t>
            </w: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комплекса упражнений для различных видов физкультурно-спортивной деятельности и проведение занятий.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У4.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педагогические наблюдения, тестирование, анализировать деятельность занимающихся и свою собственную, вносить необходимые коррективы в работу.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Проведение анализа и самоанализа занятий по спортивным играм.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У5.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физической помощи и страховки, обеспечивать безопасность, профилактику травматизма на занятиях.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спортивных игр.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У6. Умение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спортивных игр.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 различным видам игр с использованием спортивных снарядов.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игр.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Описание техники выполнения упражнений по спортивным играм.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З2.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методики обучения двигательным действиям, используемым в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различных спортивных играх.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комплекса упражнений по спортивным играм.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З3.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в спортивных играх.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упражнений по спортивным играм.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задания в спортивных играх.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занятий по видам спортивных игр.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913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занятиях.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мероприятий по оказанию первой помощи.</w:t>
            </w:r>
          </w:p>
        </w:tc>
      </w:tr>
      <w:tr w:rsidR="006E168C" w:rsidRPr="009137C5" w:rsidTr="006F79BD">
        <w:tc>
          <w:tcPr>
            <w:tcW w:w="4786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4785" w:type="dxa"/>
          </w:tcPr>
          <w:p w:rsidR="006E168C" w:rsidRPr="009137C5" w:rsidRDefault="006E168C" w:rsidP="006F7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C5">
              <w:rPr>
                <w:rFonts w:ascii="Times New Roman" w:hAnsi="Times New Roman" w:cs="Times New Roman"/>
                <w:sz w:val="24"/>
                <w:szCs w:val="24"/>
              </w:rPr>
              <w:t>Перечисление и правильное использование спортивных снарядов во время проведения занятий.</w:t>
            </w:r>
          </w:p>
        </w:tc>
      </w:tr>
    </w:tbl>
    <w:p w:rsidR="00AA4C6B" w:rsidRPr="009137C5" w:rsidRDefault="00AA4C6B" w:rsidP="006F79BD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EE2D8B" w:rsidRPr="009137C5" w:rsidRDefault="00EE2D8B" w:rsidP="00073B25">
      <w:pPr>
        <w:tabs>
          <w:tab w:val="left" w:pos="9285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5. ПЕРЕЧЕНЬ МАТЕРИАЛОВ, ОБОРУДОВАНИЯ И ИНФОРМАЦИОННЫХ ИСТОЧНИКОВ, ИСПОЛЬЗУЕМЫХ В АТТЕСТАЦИИ</w:t>
      </w:r>
    </w:p>
    <w:p w:rsidR="00EE2D8B" w:rsidRPr="009137C5" w:rsidRDefault="00EE2D8B" w:rsidP="00D9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37C5"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наличие специализированного кабинета (зала).</w:t>
      </w:r>
    </w:p>
    <w:p w:rsidR="00EE2D8B" w:rsidRPr="009137C5" w:rsidRDefault="00EE2D8B" w:rsidP="00D9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9137C5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кабинета: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спортивный зал с разметками;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сетка;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антенна;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тренажеры;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  <w:lang w:val="en-US"/>
        </w:rPr>
        <w:t>DVD</w:t>
      </w:r>
      <w:r w:rsidRPr="009137C5">
        <w:rPr>
          <w:rFonts w:ascii="Times New Roman" w:hAnsi="Times New Roman" w:cs="Times New Roman"/>
          <w:spacing w:val="3"/>
          <w:sz w:val="24"/>
          <w:szCs w:val="24"/>
        </w:rPr>
        <w:t>, видеокассеты с различными программами;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коврики;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гантели;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штанги;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скакалки;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обручи;</w:t>
      </w:r>
    </w:p>
    <w:p w:rsidR="00EE2D8B" w:rsidRPr="009137C5" w:rsidRDefault="00EE2D8B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 xml:space="preserve"> мячи</w:t>
      </w:r>
      <w:r w:rsidR="004E2E26" w:rsidRPr="009137C5">
        <w:rPr>
          <w:rFonts w:ascii="Times New Roman" w:hAnsi="Times New Roman" w:cs="Times New Roman"/>
          <w:spacing w:val="3"/>
          <w:sz w:val="24"/>
          <w:szCs w:val="24"/>
        </w:rPr>
        <w:t xml:space="preserve"> волейбольные, гандбольные, баскетбольные</w:t>
      </w:r>
      <w:r w:rsidRPr="009137C5">
        <w:rPr>
          <w:rFonts w:ascii="Times New Roman" w:hAnsi="Times New Roman" w:cs="Times New Roman"/>
          <w:spacing w:val="3"/>
          <w:sz w:val="24"/>
          <w:szCs w:val="24"/>
        </w:rPr>
        <w:t>;</w:t>
      </w:r>
    </w:p>
    <w:p w:rsidR="00EE2D8B" w:rsidRPr="009137C5" w:rsidRDefault="004E2E26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теннисные столы;</w:t>
      </w:r>
    </w:p>
    <w:p w:rsidR="004E2E26" w:rsidRPr="009137C5" w:rsidRDefault="004E2E26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ракетки;</w:t>
      </w:r>
    </w:p>
    <w:p w:rsidR="004E2E26" w:rsidRPr="009137C5" w:rsidRDefault="004E2E26" w:rsidP="00D9577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137C5">
        <w:rPr>
          <w:rFonts w:ascii="Times New Roman" w:hAnsi="Times New Roman" w:cs="Times New Roman"/>
          <w:spacing w:val="3"/>
          <w:sz w:val="24"/>
          <w:szCs w:val="24"/>
        </w:rPr>
        <w:t>воланы;</w:t>
      </w:r>
    </w:p>
    <w:p w:rsidR="00EE2D8B" w:rsidRPr="009137C5" w:rsidRDefault="00EE2D8B" w:rsidP="00D9577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37C5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:rsidR="00EE2D8B" w:rsidRPr="009137C5" w:rsidRDefault="00EE2D8B" w:rsidP="00D9577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37C5">
        <w:rPr>
          <w:rFonts w:ascii="Times New Roman" w:hAnsi="Times New Roman" w:cs="Times New Roman"/>
          <w:bCs/>
          <w:sz w:val="24"/>
          <w:szCs w:val="24"/>
        </w:rPr>
        <w:t xml:space="preserve">1. мультимедиа проектор; </w:t>
      </w:r>
    </w:p>
    <w:p w:rsidR="00073B25" w:rsidRPr="009137C5" w:rsidRDefault="00EE2D8B" w:rsidP="00D9577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37C5">
        <w:rPr>
          <w:rFonts w:ascii="Times New Roman" w:hAnsi="Times New Roman" w:cs="Times New Roman"/>
          <w:bCs/>
          <w:sz w:val="24"/>
          <w:szCs w:val="24"/>
        </w:rPr>
        <w:t>2. устройства вывода звуковой информации: звуковые колонки</w:t>
      </w:r>
      <w:r w:rsidR="004E2E26" w:rsidRPr="009137C5">
        <w:rPr>
          <w:rFonts w:ascii="Times New Roman" w:hAnsi="Times New Roman" w:cs="Times New Roman"/>
          <w:bCs/>
          <w:sz w:val="24"/>
          <w:szCs w:val="24"/>
        </w:rPr>
        <w:t xml:space="preserve"> для просмотра видеофильмов по тематике</w:t>
      </w:r>
      <w:r w:rsidRPr="009137C5">
        <w:rPr>
          <w:rFonts w:ascii="Times New Roman" w:hAnsi="Times New Roman" w:cs="Times New Roman"/>
          <w:bCs/>
          <w:sz w:val="24"/>
          <w:szCs w:val="24"/>
        </w:rPr>
        <w:t>.</w:t>
      </w:r>
    </w:p>
    <w:p w:rsidR="00D95775" w:rsidRPr="009137C5" w:rsidRDefault="00D95775" w:rsidP="00D9577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E2D8B" w:rsidRPr="009137C5" w:rsidRDefault="006F79BD" w:rsidP="00073B2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5</w:t>
      </w:r>
      <w:r w:rsidR="00EE2D8B" w:rsidRPr="009137C5">
        <w:rPr>
          <w:rFonts w:ascii="Times New Roman" w:hAnsi="Times New Roman" w:cs="Times New Roman"/>
          <w:b/>
          <w:sz w:val="24"/>
          <w:szCs w:val="24"/>
        </w:rPr>
        <w:t>.2. Информационное обеспечение</w:t>
      </w:r>
    </w:p>
    <w:p w:rsidR="00EE2D8B" w:rsidRPr="009137C5" w:rsidRDefault="00EE2D8B" w:rsidP="006F79BD">
      <w:pPr>
        <w:pStyle w:val="Default"/>
        <w:spacing w:line="360" w:lineRule="auto"/>
        <w:jc w:val="both"/>
        <w:rPr>
          <w:b/>
          <w:bCs/>
          <w:color w:val="auto"/>
        </w:rPr>
      </w:pPr>
      <w:r w:rsidRPr="009137C5">
        <w:rPr>
          <w:b/>
          <w:bCs/>
          <w:color w:val="auto"/>
        </w:rPr>
        <w:t>Перечень рекомендуемых учебных изданий, Интернет-ресурсов, дополнительной литературы:</w:t>
      </w:r>
    </w:p>
    <w:p w:rsidR="00BE47A3" w:rsidRPr="009137C5" w:rsidRDefault="00BE47A3" w:rsidP="00BE47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37C5">
        <w:rPr>
          <w:rFonts w:ascii="Times New Roman" w:hAnsi="Times New Roman" w:cs="Times New Roman"/>
          <w:b/>
          <w:bCs/>
          <w:sz w:val="24"/>
          <w:szCs w:val="24"/>
        </w:rPr>
        <w:t>Основная литература</w:t>
      </w:r>
    </w:p>
    <w:p w:rsidR="00BE47A3" w:rsidRPr="009137C5" w:rsidRDefault="00BE47A3" w:rsidP="00BE4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      1.Теория и методика спортивных игр: Учебник для ВУЗов. / Под.ред. Ю.Д. Железняка. – М.: Академия,  2017, 2014.</w:t>
      </w:r>
    </w:p>
    <w:p w:rsidR="00BE47A3" w:rsidRPr="009137C5" w:rsidRDefault="00BE47A3" w:rsidP="00BE47A3">
      <w:pPr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lastRenderedPageBreak/>
        <w:t>2.Нестеровский Д.И. Теория и методика баскетбола: Учебник для ВУЗов. – М.: Академия, 2014.</w:t>
      </w:r>
    </w:p>
    <w:p w:rsidR="00BE47A3" w:rsidRPr="009137C5" w:rsidRDefault="00BE47A3" w:rsidP="00BE47A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37C5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</w:t>
      </w:r>
    </w:p>
    <w:p w:rsidR="00BE47A3" w:rsidRPr="009137C5" w:rsidRDefault="00BE47A3" w:rsidP="00BE47A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47A3" w:rsidRPr="009137C5" w:rsidRDefault="00BE47A3" w:rsidP="00BE4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1.Джерри В.Краузе, Дон Мейер, Джерри Мэйер. Баскетбол - навыки и упражнения. - М.: Астер, 2006. </w:t>
      </w:r>
    </w:p>
    <w:p w:rsidR="00BE47A3" w:rsidRPr="009137C5" w:rsidRDefault="00BE47A3" w:rsidP="00BE4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 xml:space="preserve">2.Официальные правила баскетбола для мужчин и женщин с 1.09.2004. </w:t>
      </w:r>
    </w:p>
    <w:p w:rsidR="00BE47A3" w:rsidRPr="009137C5" w:rsidRDefault="00BE47A3" w:rsidP="00BE4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Париж. 2004.</w:t>
      </w:r>
    </w:p>
    <w:p w:rsidR="00EE2D8B" w:rsidRPr="009137C5" w:rsidRDefault="00BE47A3" w:rsidP="00BE4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3</w:t>
      </w:r>
      <w:r w:rsidR="004E2E26" w:rsidRPr="009137C5">
        <w:rPr>
          <w:rFonts w:ascii="Times New Roman" w:hAnsi="Times New Roman" w:cs="Times New Roman"/>
          <w:sz w:val="24"/>
          <w:szCs w:val="24"/>
        </w:rPr>
        <w:t>.</w:t>
      </w:r>
      <w:r w:rsidR="00EE2D8B" w:rsidRPr="009137C5">
        <w:rPr>
          <w:rFonts w:ascii="Times New Roman" w:hAnsi="Times New Roman" w:cs="Times New Roman"/>
          <w:sz w:val="24"/>
          <w:szCs w:val="24"/>
        </w:rPr>
        <w:t xml:space="preserve">  В работе были использованы материалы сайта http://www.helpeducation.ru/</w:t>
      </w:r>
    </w:p>
    <w:p w:rsidR="00EE2D8B" w:rsidRPr="009137C5" w:rsidRDefault="00BE47A3" w:rsidP="00BE4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>4.</w:t>
      </w:r>
      <w:r w:rsidR="00EE2D8B" w:rsidRPr="009137C5">
        <w:rPr>
          <w:rFonts w:ascii="Times New Roman" w:hAnsi="Times New Roman" w:cs="Times New Roman"/>
          <w:sz w:val="24"/>
          <w:szCs w:val="24"/>
        </w:rPr>
        <w:t>http://www.km.ru/referats/6CF3732657CE4B39A2F3A8185C670E82</w:t>
      </w:r>
    </w:p>
    <w:p w:rsidR="00BE47A3" w:rsidRPr="009137C5" w:rsidRDefault="00DE4057" w:rsidP="00DE4057">
      <w:pPr>
        <w:tabs>
          <w:tab w:val="left" w:pos="3270"/>
        </w:tabs>
        <w:rPr>
          <w:rFonts w:ascii="Times New Roman" w:hAnsi="Times New Roman" w:cs="Times New Roman"/>
          <w:sz w:val="24"/>
          <w:szCs w:val="24"/>
        </w:rPr>
      </w:pPr>
      <w:r w:rsidRPr="009137C5">
        <w:rPr>
          <w:rFonts w:ascii="Times New Roman" w:hAnsi="Times New Roman" w:cs="Times New Roman"/>
          <w:sz w:val="24"/>
          <w:szCs w:val="24"/>
        </w:rPr>
        <w:tab/>
      </w:r>
    </w:p>
    <w:p w:rsidR="00DE4057" w:rsidRPr="009137C5" w:rsidRDefault="00DE4057" w:rsidP="00BE47A3">
      <w:pPr>
        <w:tabs>
          <w:tab w:val="left" w:pos="3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C5">
        <w:rPr>
          <w:rFonts w:ascii="Times New Roman" w:hAnsi="Times New Roman" w:cs="Times New Roman"/>
          <w:b/>
          <w:sz w:val="24"/>
          <w:szCs w:val="24"/>
        </w:rPr>
        <w:t>Глоссарий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tab/>
      </w:r>
      <w:r w:rsidRPr="009137C5">
        <w:rPr>
          <w:b/>
          <w:color w:val="000000"/>
        </w:rPr>
        <w:t xml:space="preserve">Спорт </w:t>
      </w:r>
      <w:r w:rsidRPr="009137C5">
        <w:rPr>
          <w:color w:val="000000"/>
        </w:rPr>
        <w:t>- часть культуры общества (собственно соревновательная деятельность, специальная подготовка к ней, а также межчеловеческие отношения и нормы ей присущие).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Спортивная деятельность-</w:t>
      </w:r>
      <w:r w:rsidRPr="009137C5">
        <w:rPr>
          <w:color w:val="000000"/>
        </w:rPr>
        <w:t xml:space="preserve"> деятельность, обеспечивающая совершенствование человека в сфере спорта.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Спортивные игры</w:t>
      </w:r>
      <w:r w:rsidRPr="009137C5">
        <w:rPr>
          <w:color w:val="000000"/>
        </w:rPr>
        <w:t xml:space="preserve"> (игровые виды спорта)- игры основанные на соревновательной деятельности, согласно спортивным принципам и по общим для всех участников правилам.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Прием игры</w:t>
      </w:r>
      <w:r w:rsidRPr="009137C5">
        <w:rPr>
          <w:color w:val="000000"/>
        </w:rPr>
        <w:t xml:space="preserve"> - обусловленное правилами двигательное действие (технический прием) для ведения игровой и соревновательной деятельности. Выделяют приемы нападения и приемы защиты.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Техника игры</w:t>
      </w:r>
      <w:r w:rsidRPr="009137C5">
        <w:rPr>
          <w:color w:val="000000"/>
        </w:rPr>
        <w:t xml:space="preserve"> - совокупность приемов игры для осуществления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color w:val="000000"/>
        </w:rPr>
        <w:t>игровой и соревновательной деятельности с целью достижения выигрыша, победы. Выделяют технику нападения (атаки) и техникузащиты (обороны).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Техническая подготовка</w:t>
      </w:r>
      <w:r w:rsidRPr="009137C5">
        <w:rPr>
          <w:color w:val="000000"/>
        </w:rPr>
        <w:t xml:space="preserve"> - педагогический процесс, направленный на совершенное освоение спортсменами приемов игры и обеспечивающий надежность навыков в игровой и соревновательной деятельности.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Тактическое действие</w:t>
      </w:r>
      <w:r w:rsidRPr="009137C5">
        <w:rPr>
          <w:color w:val="000000"/>
        </w:rPr>
        <w:t xml:space="preserve"> - рациональное использование приемовигры, метод организации соревновательной деятельности спортсменов для победы над соперником. Выделяют индивидуальные, групповые и командные тактические действия в нападении и защите.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Тактика игры -</w:t>
      </w:r>
      <w:r w:rsidRPr="009137C5">
        <w:rPr>
          <w:color w:val="000000"/>
        </w:rPr>
        <w:t xml:space="preserve"> теоретические основы и совокупность тактических действий - индивидуальных и коллективных (групповых и командных), направленных на достижение победы над соперником.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Тактическая подготовка</w:t>
      </w:r>
      <w:r w:rsidRPr="009137C5">
        <w:rPr>
          <w:color w:val="000000"/>
        </w:rPr>
        <w:t xml:space="preserve"> - педагогический процесс, направленный на совершенное освоение спортсменами теории тактики и тактических действий, обеспечивающих высокую эффективность в игровой и соревновательной деятельности.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Тактическая комбинация</w:t>
      </w:r>
      <w:r w:rsidRPr="009137C5">
        <w:rPr>
          <w:color w:val="000000"/>
        </w:rPr>
        <w:t xml:space="preserve"> - групповое действие с четким определением сюжета для участвующих игроков. Типична для нападения, каждая комбинация имеет кодовое название, жест.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Система игры</w:t>
      </w:r>
      <w:r w:rsidRPr="009137C5">
        <w:rPr>
          <w:color w:val="000000"/>
        </w:rPr>
        <w:t xml:space="preserve"> - командное действие, когда конкретизированы действия всех игроков команды в определенный момент игры в нападении или защите.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Физическая подготовка</w:t>
      </w:r>
      <w:r w:rsidRPr="009137C5">
        <w:rPr>
          <w:color w:val="000000"/>
        </w:rPr>
        <w:t xml:space="preserve"> - педагогический процесс, направленный на развитие физических способностей и повышение функциональных возможностей, укрепление опорно-двигательного аппарата, обеспечивающих эффективное овладение навыками игры и способствующих высокой надежности игровых действий.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lastRenderedPageBreak/>
        <w:t>Психологическая подготовка -</w:t>
      </w:r>
      <w:r w:rsidRPr="009137C5">
        <w:rPr>
          <w:color w:val="000000"/>
        </w:rPr>
        <w:t xml:space="preserve"> воспитание нравственных, волевых и тех психических качеств, которые адекватны специфике спортивной игры и содействуют формированию личности спортсменов и высокой надежности соревновательной деятельности.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Теоретическая подготовка</w:t>
      </w:r>
      <w:r w:rsidRPr="009137C5">
        <w:rPr>
          <w:color w:val="000000"/>
        </w:rPr>
        <w:t xml:space="preserve"> - вооружение спортсменов специальными знаниями, повышающими эффективность обучения спортивным играм, решение задач тренировочной и соревновательной деятельности.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Интегральная подготовка</w:t>
      </w:r>
      <w:r w:rsidRPr="009137C5">
        <w:rPr>
          <w:color w:val="000000"/>
        </w:rPr>
        <w:t xml:space="preserve"> - педагогический процесс, направленный на интеграцию тренировочных воздействий технической, тактической, психологической, теоретической и физической подготовки в целостный эффект игровой и соревновательной деятельности.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Система подготовки</w:t>
      </w:r>
      <w:r w:rsidRPr="009137C5">
        <w:rPr>
          <w:color w:val="000000"/>
        </w:rPr>
        <w:t xml:space="preserve"> - совокупность взаимосвязанных элементов, образующих целостное единство и ориентированных на достижение цели; комплекс мероприятий, направленных на подготовку спортсменов, отвечающих модельным характеристикам сильнейших спортсменов мира (в конкретной игре) и способных показывать наивысшие спортивные достижения.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Спортивные соревнования</w:t>
      </w:r>
      <w:r w:rsidRPr="009137C5">
        <w:rPr>
          <w:color w:val="000000"/>
        </w:rPr>
        <w:t xml:space="preserve"> - составная часть системы подготовки спортсменов в игровых видах; с одной стороны, они служат целью тренировки и критерием ее эффективности, с другой - являются эффективным средством специальной соревновательной подготовки.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Соревновательная деятельность</w:t>
      </w:r>
      <w:r w:rsidRPr="009137C5">
        <w:rPr>
          <w:color w:val="000000"/>
        </w:rPr>
        <w:t xml:space="preserve"> - игровая деятельность спортсменов в условиях официальных соревнований.</w:t>
      </w:r>
    </w:p>
    <w:p w:rsidR="00DE4057" w:rsidRPr="009137C5" w:rsidRDefault="00DE4057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7C5">
        <w:rPr>
          <w:b/>
          <w:color w:val="000000"/>
        </w:rPr>
        <w:t>Соревновательная деятельность</w:t>
      </w:r>
      <w:r w:rsidRPr="009137C5">
        <w:rPr>
          <w:color w:val="000000"/>
        </w:rPr>
        <w:t xml:space="preserve"> - совместная деятельность спортсменов, тренеров и специалистов по эффективной реализациитренировочных эффектов в условиях официальных соревнований.По своему содержанию эта деятельность складывается из индивидуальных действий и взаимодействий партнеров по команде и противодействий индивидуальным и коллективным действиям игроковсоперника.</w:t>
      </w:r>
    </w:p>
    <w:p w:rsidR="003C53CC" w:rsidRPr="009137C5" w:rsidRDefault="003C53CC" w:rsidP="00DE405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C53CC" w:rsidRPr="009137C5" w:rsidRDefault="003C53CC" w:rsidP="003C53CC">
      <w:pPr>
        <w:rPr>
          <w:rFonts w:ascii="Times New Roman" w:hAnsi="Times New Roman" w:cs="Times New Roman"/>
          <w:sz w:val="24"/>
          <w:szCs w:val="24"/>
        </w:rPr>
      </w:pPr>
    </w:p>
    <w:p w:rsidR="00141F06" w:rsidRPr="009137C5" w:rsidRDefault="00141F06" w:rsidP="003C53CC">
      <w:pPr>
        <w:rPr>
          <w:rFonts w:ascii="Times New Roman" w:hAnsi="Times New Roman" w:cs="Times New Roman"/>
          <w:sz w:val="24"/>
          <w:szCs w:val="24"/>
        </w:rPr>
      </w:pPr>
    </w:p>
    <w:sectPr w:rsidR="00141F06" w:rsidRPr="009137C5" w:rsidSect="00410FAA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0F9" w:rsidRDefault="008D60F9" w:rsidP="00410FAA">
      <w:pPr>
        <w:spacing w:after="0" w:line="240" w:lineRule="auto"/>
      </w:pPr>
      <w:r>
        <w:separator/>
      </w:r>
    </w:p>
  </w:endnote>
  <w:endnote w:type="continuationSeparator" w:id="0">
    <w:p w:rsidR="008D60F9" w:rsidRDefault="008D60F9" w:rsidP="00410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283751"/>
    </w:sdtPr>
    <w:sdtEndPr/>
    <w:sdtContent>
      <w:p w:rsidR="00410FAA" w:rsidRDefault="007E6A14">
        <w:pPr>
          <w:pStyle w:val="a7"/>
          <w:jc w:val="center"/>
        </w:pPr>
        <w:r>
          <w:rPr>
            <w:noProof/>
          </w:rPr>
          <w:fldChar w:fldCharType="begin"/>
        </w:r>
        <w:r w:rsidR="003C4E8E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F13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10FAA" w:rsidRDefault="00410FA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0F9" w:rsidRDefault="008D60F9" w:rsidP="00410FAA">
      <w:pPr>
        <w:spacing w:after="0" w:line="240" w:lineRule="auto"/>
      </w:pPr>
      <w:r>
        <w:separator/>
      </w:r>
    </w:p>
  </w:footnote>
  <w:footnote w:type="continuationSeparator" w:id="0">
    <w:p w:rsidR="008D60F9" w:rsidRDefault="008D60F9" w:rsidP="00410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394B50"/>
    <w:multiLevelType w:val="hybridMultilevel"/>
    <w:tmpl w:val="EA8234A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6F83A2D"/>
    <w:multiLevelType w:val="hybridMultilevel"/>
    <w:tmpl w:val="6C50B0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83037"/>
    <w:multiLevelType w:val="hybridMultilevel"/>
    <w:tmpl w:val="43241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12E38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72464B9"/>
    <w:multiLevelType w:val="hybridMultilevel"/>
    <w:tmpl w:val="F94C6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B6245"/>
    <w:multiLevelType w:val="hybridMultilevel"/>
    <w:tmpl w:val="E22C3122"/>
    <w:lvl w:ilvl="0" w:tplc="797CF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60EA467B"/>
    <w:multiLevelType w:val="hybridMultilevel"/>
    <w:tmpl w:val="50C87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88433E"/>
    <w:multiLevelType w:val="hybridMultilevel"/>
    <w:tmpl w:val="F94C6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29740F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6F316F6D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793A00F7"/>
    <w:multiLevelType w:val="hybridMultilevel"/>
    <w:tmpl w:val="7304E2B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7DC65742"/>
    <w:multiLevelType w:val="hybridMultilevel"/>
    <w:tmpl w:val="0B344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10"/>
  </w:num>
  <w:num w:numId="5">
    <w:abstractNumId w:val="9"/>
  </w:num>
  <w:num w:numId="6">
    <w:abstractNumId w:val="8"/>
  </w:num>
  <w:num w:numId="7">
    <w:abstractNumId w:val="12"/>
  </w:num>
  <w:num w:numId="8">
    <w:abstractNumId w:val="1"/>
  </w:num>
  <w:num w:numId="9">
    <w:abstractNumId w:val="7"/>
  </w:num>
  <w:num w:numId="10">
    <w:abstractNumId w:val="4"/>
  </w:num>
  <w:num w:numId="11">
    <w:abstractNumId w:val="2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140"/>
    <w:rsid w:val="00005E90"/>
    <w:rsid w:val="00010387"/>
    <w:rsid w:val="00011618"/>
    <w:rsid w:val="00012A00"/>
    <w:rsid w:val="00014F0B"/>
    <w:rsid w:val="0001596F"/>
    <w:rsid w:val="0002344A"/>
    <w:rsid w:val="00023DCC"/>
    <w:rsid w:val="00026044"/>
    <w:rsid w:val="000332B1"/>
    <w:rsid w:val="0003485B"/>
    <w:rsid w:val="000526FF"/>
    <w:rsid w:val="00054F61"/>
    <w:rsid w:val="0005659F"/>
    <w:rsid w:val="0006269E"/>
    <w:rsid w:val="00062745"/>
    <w:rsid w:val="00064282"/>
    <w:rsid w:val="000647AD"/>
    <w:rsid w:val="000656CE"/>
    <w:rsid w:val="000660EC"/>
    <w:rsid w:val="00073892"/>
    <w:rsid w:val="00073B25"/>
    <w:rsid w:val="00077398"/>
    <w:rsid w:val="0007747D"/>
    <w:rsid w:val="0008011B"/>
    <w:rsid w:val="000804DF"/>
    <w:rsid w:val="00080AC4"/>
    <w:rsid w:val="00080DFA"/>
    <w:rsid w:val="00081746"/>
    <w:rsid w:val="000843B0"/>
    <w:rsid w:val="000848F7"/>
    <w:rsid w:val="00087477"/>
    <w:rsid w:val="00094A9C"/>
    <w:rsid w:val="00094AC8"/>
    <w:rsid w:val="00096386"/>
    <w:rsid w:val="0009758A"/>
    <w:rsid w:val="000A06A7"/>
    <w:rsid w:val="000A0743"/>
    <w:rsid w:val="000A29A7"/>
    <w:rsid w:val="000A5CAE"/>
    <w:rsid w:val="000A6305"/>
    <w:rsid w:val="000A7229"/>
    <w:rsid w:val="000B27C9"/>
    <w:rsid w:val="000B2929"/>
    <w:rsid w:val="000B3F5F"/>
    <w:rsid w:val="000B4F18"/>
    <w:rsid w:val="000C01F1"/>
    <w:rsid w:val="000C129B"/>
    <w:rsid w:val="000C7015"/>
    <w:rsid w:val="000D090A"/>
    <w:rsid w:val="000D158C"/>
    <w:rsid w:val="000D2D9A"/>
    <w:rsid w:val="000E0FB3"/>
    <w:rsid w:val="000E305D"/>
    <w:rsid w:val="000E3119"/>
    <w:rsid w:val="000F02C9"/>
    <w:rsid w:val="000F2595"/>
    <w:rsid w:val="000F77F1"/>
    <w:rsid w:val="0011004B"/>
    <w:rsid w:val="0011138B"/>
    <w:rsid w:val="0011341F"/>
    <w:rsid w:val="001146E7"/>
    <w:rsid w:val="00114922"/>
    <w:rsid w:val="00115E11"/>
    <w:rsid w:val="00117E00"/>
    <w:rsid w:val="00120AE7"/>
    <w:rsid w:val="00120B11"/>
    <w:rsid w:val="0012203A"/>
    <w:rsid w:val="00122526"/>
    <w:rsid w:val="00123F46"/>
    <w:rsid w:val="00126631"/>
    <w:rsid w:val="00126CD1"/>
    <w:rsid w:val="00131AD9"/>
    <w:rsid w:val="00132295"/>
    <w:rsid w:val="0013428A"/>
    <w:rsid w:val="00134B07"/>
    <w:rsid w:val="00134EF2"/>
    <w:rsid w:val="00134FEC"/>
    <w:rsid w:val="001374C3"/>
    <w:rsid w:val="001376C6"/>
    <w:rsid w:val="0014168C"/>
    <w:rsid w:val="00141F06"/>
    <w:rsid w:val="00142492"/>
    <w:rsid w:val="0014326D"/>
    <w:rsid w:val="00144905"/>
    <w:rsid w:val="0014558C"/>
    <w:rsid w:val="00147EF4"/>
    <w:rsid w:val="00151E02"/>
    <w:rsid w:val="001522D2"/>
    <w:rsid w:val="00153DE2"/>
    <w:rsid w:val="00157621"/>
    <w:rsid w:val="00161BFC"/>
    <w:rsid w:val="00162FF0"/>
    <w:rsid w:val="00165298"/>
    <w:rsid w:val="00172732"/>
    <w:rsid w:val="001736E4"/>
    <w:rsid w:val="00176896"/>
    <w:rsid w:val="00177008"/>
    <w:rsid w:val="001802A1"/>
    <w:rsid w:val="00182B0D"/>
    <w:rsid w:val="001858EB"/>
    <w:rsid w:val="001859FA"/>
    <w:rsid w:val="00192091"/>
    <w:rsid w:val="0019283C"/>
    <w:rsid w:val="00192C73"/>
    <w:rsid w:val="00192D66"/>
    <w:rsid w:val="00193B26"/>
    <w:rsid w:val="001956E3"/>
    <w:rsid w:val="00197795"/>
    <w:rsid w:val="00197CF5"/>
    <w:rsid w:val="001A1B03"/>
    <w:rsid w:val="001A4E17"/>
    <w:rsid w:val="001A590E"/>
    <w:rsid w:val="001A6662"/>
    <w:rsid w:val="001A6881"/>
    <w:rsid w:val="001A74CB"/>
    <w:rsid w:val="001B1825"/>
    <w:rsid w:val="001B1F45"/>
    <w:rsid w:val="001C089B"/>
    <w:rsid w:val="001C2C67"/>
    <w:rsid w:val="001C47CF"/>
    <w:rsid w:val="001C54AF"/>
    <w:rsid w:val="001C64B6"/>
    <w:rsid w:val="001D508C"/>
    <w:rsid w:val="001D5BA6"/>
    <w:rsid w:val="001D7949"/>
    <w:rsid w:val="001E2F8C"/>
    <w:rsid w:val="001E69BB"/>
    <w:rsid w:val="001E7B7C"/>
    <w:rsid w:val="001F0E41"/>
    <w:rsid w:val="001F639F"/>
    <w:rsid w:val="001F7075"/>
    <w:rsid w:val="001F7B3F"/>
    <w:rsid w:val="001F7E39"/>
    <w:rsid w:val="00200824"/>
    <w:rsid w:val="00207E34"/>
    <w:rsid w:val="0021368B"/>
    <w:rsid w:val="00224103"/>
    <w:rsid w:val="00224C10"/>
    <w:rsid w:val="002255BE"/>
    <w:rsid w:val="00226028"/>
    <w:rsid w:val="00227A2F"/>
    <w:rsid w:val="00236323"/>
    <w:rsid w:val="00240C5D"/>
    <w:rsid w:val="0024372E"/>
    <w:rsid w:val="00247CCF"/>
    <w:rsid w:val="00250E5E"/>
    <w:rsid w:val="00255844"/>
    <w:rsid w:val="00255FDB"/>
    <w:rsid w:val="0025695A"/>
    <w:rsid w:val="002617CC"/>
    <w:rsid w:val="00263A0E"/>
    <w:rsid w:val="00264759"/>
    <w:rsid w:val="00264DFC"/>
    <w:rsid w:val="00264E49"/>
    <w:rsid w:val="00266458"/>
    <w:rsid w:val="00267ADE"/>
    <w:rsid w:val="0027155D"/>
    <w:rsid w:val="00271F66"/>
    <w:rsid w:val="002751B6"/>
    <w:rsid w:val="0028135B"/>
    <w:rsid w:val="00281BE6"/>
    <w:rsid w:val="00282CF4"/>
    <w:rsid w:val="002878DB"/>
    <w:rsid w:val="00287A54"/>
    <w:rsid w:val="00287BAE"/>
    <w:rsid w:val="00290359"/>
    <w:rsid w:val="00291C19"/>
    <w:rsid w:val="00293387"/>
    <w:rsid w:val="002972D2"/>
    <w:rsid w:val="0029736A"/>
    <w:rsid w:val="002A3129"/>
    <w:rsid w:val="002A4242"/>
    <w:rsid w:val="002A7ED8"/>
    <w:rsid w:val="002B1533"/>
    <w:rsid w:val="002B1AED"/>
    <w:rsid w:val="002B259C"/>
    <w:rsid w:val="002B426C"/>
    <w:rsid w:val="002B7685"/>
    <w:rsid w:val="002D134B"/>
    <w:rsid w:val="002D25D1"/>
    <w:rsid w:val="002D3627"/>
    <w:rsid w:val="002D385E"/>
    <w:rsid w:val="002D6F63"/>
    <w:rsid w:val="002E086A"/>
    <w:rsid w:val="002E3668"/>
    <w:rsid w:val="002E3F00"/>
    <w:rsid w:val="002E79AA"/>
    <w:rsid w:val="002F1B33"/>
    <w:rsid w:val="002F3687"/>
    <w:rsid w:val="002F532C"/>
    <w:rsid w:val="002F5814"/>
    <w:rsid w:val="003000CC"/>
    <w:rsid w:val="00301FF4"/>
    <w:rsid w:val="00302B59"/>
    <w:rsid w:val="0031698F"/>
    <w:rsid w:val="00316FB2"/>
    <w:rsid w:val="00317100"/>
    <w:rsid w:val="0032236B"/>
    <w:rsid w:val="00325063"/>
    <w:rsid w:val="00326842"/>
    <w:rsid w:val="003372D8"/>
    <w:rsid w:val="00340DEC"/>
    <w:rsid w:val="00341650"/>
    <w:rsid w:val="00343124"/>
    <w:rsid w:val="00346786"/>
    <w:rsid w:val="003471A1"/>
    <w:rsid w:val="0035084A"/>
    <w:rsid w:val="00353A88"/>
    <w:rsid w:val="00354BE3"/>
    <w:rsid w:val="00367729"/>
    <w:rsid w:val="00373406"/>
    <w:rsid w:val="003756CC"/>
    <w:rsid w:val="0037687A"/>
    <w:rsid w:val="003778C7"/>
    <w:rsid w:val="0038023A"/>
    <w:rsid w:val="00381326"/>
    <w:rsid w:val="003821A1"/>
    <w:rsid w:val="0038657B"/>
    <w:rsid w:val="003917B5"/>
    <w:rsid w:val="00392823"/>
    <w:rsid w:val="003964E7"/>
    <w:rsid w:val="003A3FB5"/>
    <w:rsid w:val="003A7DA9"/>
    <w:rsid w:val="003B3E15"/>
    <w:rsid w:val="003B4A9B"/>
    <w:rsid w:val="003C1150"/>
    <w:rsid w:val="003C18EB"/>
    <w:rsid w:val="003C283C"/>
    <w:rsid w:val="003C37C7"/>
    <w:rsid w:val="003C4E8E"/>
    <w:rsid w:val="003C53CC"/>
    <w:rsid w:val="003C54BA"/>
    <w:rsid w:val="003C59B0"/>
    <w:rsid w:val="003D025F"/>
    <w:rsid w:val="003D03A4"/>
    <w:rsid w:val="003D2EE4"/>
    <w:rsid w:val="003E0DA9"/>
    <w:rsid w:val="003E3D9C"/>
    <w:rsid w:val="003E4679"/>
    <w:rsid w:val="003E53B5"/>
    <w:rsid w:val="003F131F"/>
    <w:rsid w:val="003F23BC"/>
    <w:rsid w:val="003F5E39"/>
    <w:rsid w:val="003F6117"/>
    <w:rsid w:val="004045DA"/>
    <w:rsid w:val="00404FC8"/>
    <w:rsid w:val="004052A2"/>
    <w:rsid w:val="00410301"/>
    <w:rsid w:val="00410680"/>
    <w:rsid w:val="00410FAA"/>
    <w:rsid w:val="00411223"/>
    <w:rsid w:val="00411D48"/>
    <w:rsid w:val="00414E07"/>
    <w:rsid w:val="004175B2"/>
    <w:rsid w:val="0041790A"/>
    <w:rsid w:val="004200D3"/>
    <w:rsid w:val="00421E68"/>
    <w:rsid w:val="0042263A"/>
    <w:rsid w:val="00422EDE"/>
    <w:rsid w:val="004230FE"/>
    <w:rsid w:val="00425380"/>
    <w:rsid w:val="0042788D"/>
    <w:rsid w:val="004317F2"/>
    <w:rsid w:val="0043509A"/>
    <w:rsid w:val="0043531E"/>
    <w:rsid w:val="00436106"/>
    <w:rsid w:val="004418F7"/>
    <w:rsid w:val="00445F61"/>
    <w:rsid w:val="00446E57"/>
    <w:rsid w:val="004513D6"/>
    <w:rsid w:val="00452D09"/>
    <w:rsid w:val="00454313"/>
    <w:rsid w:val="004562C3"/>
    <w:rsid w:val="00456550"/>
    <w:rsid w:val="00456DCF"/>
    <w:rsid w:val="0046082C"/>
    <w:rsid w:val="004613E4"/>
    <w:rsid w:val="004642F3"/>
    <w:rsid w:val="0046464C"/>
    <w:rsid w:val="00465543"/>
    <w:rsid w:val="00465754"/>
    <w:rsid w:val="004719AA"/>
    <w:rsid w:val="0047213D"/>
    <w:rsid w:val="004746FD"/>
    <w:rsid w:val="00476B88"/>
    <w:rsid w:val="00476BB1"/>
    <w:rsid w:val="00486BBD"/>
    <w:rsid w:val="00487953"/>
    <w:rsid w:val="004916BC"/>
    <w:rsid w:val="004934C7"/>
    <w:rsid w:val="004940D1"/>
    <w:rsid w:val="00495F7A"/>
    <w:rsid w:val="004961CF"/>
    <w:rsid w:val="00496294"/>
    <w:rsid w:val="00496976"/>
    <w:rsid w:val="004978DE"/>
    <w:rsid w:val="00497C57"/>
    <w:rsid w:val="004A1F42"/>
    <w:rsid w:val="004A2B1D"/>
    <w:rsid w:val="004A4263"/>
    <w:rsid w:val="004A4646"/>
    <w:rsid w:val="004A5140"/>
    <w:rsid w:val="004B058D"/>
    <w:rsid w:val="004B43B8"/>
    <w:rsid w:val="004B7634"/>
    <w:rsid w:val="004C00A6"/>
    <w:rsid w:val="004C0F20"/>
    <w:rsid w:val="004C1134"/>
    <w:rsid w:val="004C117F"/>
    <w:rsid w:val="004C14BE"/>
    <w:rsid w:val="004C37B7"/>
    <w:rsid w:val="004C4640"/>
    <w:rsid w:val="004C52BA"/>
    <w:rsid w:val="004C5594"/>
    <w:rsid w:val="004D3C5E"/>
    <w:rsid w:val="004D460D"/>
    <w:rsid w:val="004E2134"/>
    <w:rsid w:val="004E253F"/>
    <w:rsid w:val="004E2E26"/>
    <w:rsid w:val="004E42DB"/>
    <w:rsid w:val="004E4F54"/>
    <w:rsid w:val="004E52A0"/>
    <w:rsid w:val="004E6D9B"/>
    <w:rsid w:val="004F0C71"/>
    <w:rsid w:val="004F3AC1"/>
    <w:rsid w:val="004F54EA"/>
    <w:rsid w:val="004F6A5B"/>
    <w:rsid w:val="00500D0F"/>
    <w:rsid w:val="0050197F"/>
    <w:rsid w:val="00501B87"/>
    <w:rsid w:val="00507570"/>
    <w:rsid w:val="00507865"/>
    <w:rsid w:val="00520861"/>
    <w:rsid w:val="00521A71"/>
    <w:rsid w:val="00523F15"/>
    <w:rsid w:val="00525915"/>
    <w:rsid w:val="005259F8"/>
    <w:rsid w:val="00526768"/>
    <w:rsid w:val="00527C7A"/>
    <w:rsid w:val="0053470A"/>
    <w:rsid w:val="00536FB9"/>
    <w:rsid w:val="00537DAD"/>
    <w:rsid w:val="00540B4E"/>
    <w:rsid w:val="00540DCC"/>
    <w:rsid w:val="00542A9F"/>
    <w:rsid w:val="00542B86"/>
    <w:rsid w:val="005463F7"/>
    <w:rsid w:val="00550BC5"/>
    <w:rsid w:val="00554A9E"/>
    <w:rsid w:val="00556ADF"/>
    <w:rsid w:val="00566421"/>
    <w:rsid w:val="00567D6C"/>
    <w:rsid w:val="00567DAF"/>
    <w:rsid w:val="00572877"/>
    <w:rsid w:val="005767C9"/>
    <w:rsid w:val="00576C3A"/>
    <w:rsid w:val="00577134"/>
    <w:rsid w:val="005835A5"/>
    <w:rsid w:val="00583F89"/>
    <w:rsid w:val="005846D2"/>
    <w:rsid w:val="005848C7"/>
    <w:rsid w:val="005849F0"/>
    <w:rsid w:val="00590FD6"/>
    <w:rsid w:val="005A4352"/>
    <w:rsid w:val="005A550B"/>
    <w:rsid w:val="005A5CAD"/>
    <w:rsid w:val="005A6FE8"/>
    <w:rsid w:val="005B07E2"/>
    <w:rsid w:val="005B2919"/>
    <w:rsid w:val="005B6153"/>
    <w:rsid w:val="005B7D1E"/>
    <w:rsid w:val="005C526D"/>
    <w:rsid w:val="005C5D2D"/>
    <w:rsid w:val="005D49C5"/>
    <w:rsid w:val="005D5BEF"/>
    <w:rsid w:val="005E022F"/>
    <w:rsid w:val="005F37F7"/>
    <w:rsid w:val="005F3883"/>
    <w:rsid w:val="005F54B8"/>
    <w:rsid w:val="005F5E18"/>
    <w:rsid w:val="005F7591"/>
    <w:rsid w:val="006012BB"/>
    <w:rsid w:val="0060180F"/>
    <w:rsid w:val="00602224"/>
    <w:rsid w:val="00604CA8"/>
    <w:rsid w:val="006107F7"/>
    <w:rsid w:val="00611AF9"/>
    <w:rsid w:val="006124DB"/>
    <w:rsid w:val="00612658"/>
    <w:rsid w:val="00614789"/>
    <w:rsid w:val="0061606F"/>
    <w:rsid w:val="00620C68"/>
    <w:rsid w:val="00621D40"/>
    <w:rsid w:val="006235BF"/>
    <w:rsid w:val="0062790C"/>
    <w:rsid w:val="00627AFC"/>
    <w:rsid w:val="00630C63"/>
    <w:rsid w:val="00630D44"/>
    <w:rsid w:val="00635566"/>
    <w:rsid w:val="006368C0"/>
    <w:rsid w:val="0064078F"/>
    <w:rsid w:val="00640DB1"/>
    <w:rsid w:val="00640F71"/>
    <w:rsid w:val="006428A8"/>
    <w:rsid w:val="00643573"/>
    <w:rsid w:val="00645CE3"/>
    <w:rsid w:val="00654174"/>
    <w:rsid w:val="00657321"/>
    <w:rsid w:val="0065784E"/>
    <w:rsid w:val="006579BA"/>
    <w:rsid w:val="006642C0"/>
    <w:rsid w:val="00665175"/>
    <w:rsid w:val="00665666"/>
    <w:rsid w:val="00665A5F"/>
    <w:rsid w:val="00666AA8"/>
    <w:rsid w:val="0066754A"/>
    <w:rsid w:val="00670F85"/>
    <w:rsid w:val="00672006"/>
    <w:rsid w:val="00672670"/>
    <w:rsid w:val="00682303"/>
    <w:rsid w:val="006927D9"/>
    <w:rsid w:val="00693686"/>
    <w:rsid w:val="00696766"/>
    <w:rsid w:val="006A2503"/>
    <w:rsid w:val="006A343A"/>
    <w:rsid w:val="006A66C5"/>
    <w:rsid w:val="006A7EF8"/>
    <w:rsid w:val="006B094F"/>
    <w:rsid w:val="006B183A"/>
    <w:rsid w:val="006B556E"/>
    <w:rsid w:val="006B5C8C"/>
    <w:rsid w:val="006B6E58"/>
    <w:rsid w:val="006C04AD"/>
    <w:rsid w:val="006C0D22"/>
    <w:rsid w:val="006C1121"/>
    <w:rsid w:val="006C5B38"/>
    <w:rsid w:val="006C763A"/>
    <w:rsid w:val="006D1466"/>
    <w:rsid w:val="006D2B40"/>
    <w:rsid w:val="006D2FC0"/>
    <w:rsid w:val="006D42F1"/>
    <w:rsid w:val="006D498E"/>
    <w:rsid w:val="006D50CF"/>
    <w:rsid w:val="006D571D"/>
    <w:rsid w:val="006D6163"/>
    <w:rsid w:val="006D7C3D"/>
    <w:rsid w:val="006D7CB2"/>
    <w:rsid w:val="006E168C"/>
    <w:rsid w:val="006E2030"/>
    <w:rsid w:val="006E304A"/>
    <w:rsid w:val="006F1B7D"/>
    <w:rsid w:val="006F21C9"/>
    <w:rsid w:val="006F3CCF"/>
    <w:rsid w:val="006F7003"/>
    <w:rsid w:val="006F79BD"/>
    <w:rsid w:val="007052BF"/>
    <w:rsid w:val="0070695A"/>
    <w:rsid w:val="0071080A"/>
    <w:rsid w:val="0072052A"/>
    <w:rsid w:val="00722DD0"/>
    <w:rsid w:val="007279BE"/>
    <w:rsid w:val="0073082A"/>
    <w:rsid w:val="0073212D"/>
    <w:rsid w:val="00733E37"/>
    <w:rsid w:val="007343E9"/>
    <w:rsid w:val="007362D1"/>
    <w:rsid w:val="00741605"/>
    <w:rsid w:val="00741E86"/>
    <w:rsid w:val="007425B0"/>
    <w:rsid w:val="00747B83"/>
    <w:rsid w:val="00753EC8"/>
    <w:rsid w:val="00754D2C"/>
    <w:rsid w:val="00756192"/>
    <w:rsid w:val="00760D70"/>
    <w:rsid w:val="007623F4"/>
    <w:rsid w:val="0076290C"/>
    <w:rsid w:val="00770564"/>
    <w:rsid w:val="00774346"/>
    <w:rsid w:val="00781084"/>
    <w:rsid w:val="00783C8C"/>
    <w:rsid w:val="00784011"/>
    <w:rsid w:val="007A01EB"/>
    <w:rsid w:val="007A0763"/>
    <w:rsid w:val="007A4FD0"/>
    <w:rsid w:val="007A528A"/>
    <w:rsid w:val="007A537A"/>
    <w:rsid w:val="007A6090"/>
    <w:rsid w:val="007A64A7"/>
    <w:rsid w:val="007B08ED"/>
    <w:rsid w:val="007B0D67"/>
    <w:rsid w:val="007B4CED"/>
    <w:rsid w:val="007B56C7"/>
    <w:rsid w:val="007B713E"/>
    <w:rsid w:val="007B7C34"/>
    <w:rsid w:val="007C3E1C"/>
    <w:rsid w:val="007C444A"/>
    <w:rsid w:val="007C4EFC"/>
    <w:rsid w:val="007C4FAB"/>
    <w:rsid w:val="007C5014"/>
    <w:rsid w:val="007D20AA"/>
    <w:rsid w:val="007D5FFA"/>
    <w:rsid w:val="007D7B2A"/>
    <w:rsid w:val="007E1B86"/>
    <w:rsid w:val="007E325C"/>
    <w:rsid w:val="007E6A14"/>
    <w:rsid w:val="007F21E1"/>
    <w:rsid w:val="007F416E"/>
    <w:rsid w:val="0080172E"/>
    <w:rsid w:val="00802CA2"/>
    <w:rsid w:val="00804E2E"/>
    <w:rsid w:val="00810A66"/>
    <w:rsid w:val="00811F15"/>
    <w:rsid w:val="00813B76"/>
    <w:rsid w:val="00815E9F"/>
    <w:rsid w:val="008207A6"/>
    <w:rsid w:val="008220D4"/>
    <w:rsid w:val="00823F6D"/>
    <w:rsid w:val="008241C7"/>
    <w:rsid w:val="00825385"/>
    <w:rsid w:val="00832ACA"/>
    <w:rsid w:val="00833C79"/>
    <w:rsid w:val="00833FC4"/>
    <w:rsid w:val="0083548B"/>
    <w:rsid w:val="00835836"/>
    <w:rsid w:val="0083797E"/>
    <w:rsid w:val="00841F0C"/>
    <w:rsid w:val="00843D87"/>
    <w:rsid w:val="00844837"/>
    <w:rsid w:val="0084573B"/>
    <w:rsid w:val="00846E94"/>
    <w:rsid w:val="008504ED"/>
    <w:rsid w:val="00851359"/>
    <w:rsid w:val="00852AF3"/>
    <w:rsid w:val="00853012"/>
    <w:rsid w:val="00854AED"/>
    <w:rsid w:val="008557F5"/>
    <w:rsid w:val="0085687C"/>
    <w:rsid w:val="0086129B"/>
    <w:rsid w:val="00863CAB"/>
    <w:rsid w:val="00865AA1"/>
    <w:rsid w:val="00865E32"/>
    <w:rsid w:val="00867F29"/>
    <w:rsid w:val="00870E67"/>
    <w:rsid w:val="00873E59"/>
    <w:rsid w:val="0087599F"/>
    <w:rsid w:val="008766A0"/>
    <w:rsid w:val="00883D80"/>
    <w:rsid w:val="00884439"/>
    <w:rsid w:val="00885620"/>
    <w:rsid w:val="00893EF1"/>
    <w:rsid w:val="00894590"/>
    <w:rsid w:val="00894724"/>
    <w:rsid w:val="00896ADD"/>
    <w:rsid w:val="008A0AD3"/>
    <w:rsid w:val="008B6C2B"/>
    <w:rsid w:val="008B71FA"/>
    <w:rsid w:val="008B776E"/>
    <w:rsid w:val="008C2ACA"/>
    <w:rsid w:val="008C377D"/>
    <w:rsid w:val="008C4639"/>
    <w:rsid w:val="008C4AE8"/>
    <w:rsid w:val="008C647A"/>
    <w:rsid w:val="008C6D93"/>
    <w:rsid w:val="008C7D49"/>
    <w:rsid w:val="008D0065"/>
    <w:rsid w:val="008D051E"/>
    <w:rsid w:val="008D107C"/>
    <w:rsid w:val="008D120F"/>
    <w:rsid w:val="008D163C"/>
    <w:rsid w:val="008D26A0"/>
    <w:rsid w:val="008D2D46"/>
    <w:rsid w:val="008D2E5B"/>
    <w:rsid w:val="008D4F69"/>
    <w:rsid w:val="008D584F"/>
    <w:rsid w:val="008D60F9"/>
    <w:rsid w:val="008E0048"/>
    <w:rsid w:val="008E2267"/>
    <w:rsid w:val="008E2415"/>
    <w:rsid w:val="008E266A"/>
    <w:rsid w:val="008E2C20"/>
    <w:rsid w:val="008E634A"/>
    <w:rsid w:val="008F1336"/>
    <w:rsid w:val="008F31E6"/>
    <w:rsid w:val="008F3904"/>
    <w:rsid w:val="008F5E80"/>
    <w:rsid w:val="0090459F"/>
    <w:rsid w:val="0091031A"/>
    <w:rsid w:val="00910377"/>
    <w:rsid w:val="00910D08"/>
    <w:rsid w:val="009111B7"/>
    <w:rsid w:val="009137C5"/>
    <w:rsid w:val="009150BE"/>
    <w:rsid w:val="0091546C"/>
    <w:rsid w:val="0091624A"/>
    <w:rsid w:val="009202EC"/>
    <w:rsid w:val="009218C4"/>
    <w:rsid w:val="009245E1"/>
    <w:rsid w:val="00924E46"/>
    <w:rsid w:val="00926A85"/>
    <w:rsid w:val="00932EF5"/>
    <w:rsid w:val="00933332"/>
    <w:rsid w:val="00934A80"/>
    <w:rsid w:val="00940D57"/>
    <w:rsid w:val="00940F51"/>
    <w:rsid w:val="00941BD6"/>
    <w:rsid w:val="009500AB"/>
    <w:rsid w:val="00954C82"/>
    <w:rsid w:val="0095522B"/>
    <w:rsid w:val="009561A2"/>
    <w:rsid w:val="00963C39"/>
    <w:rsid w:val="00963F16"/>
    <w:rsid w:val="00971D74"/>
    <w:rsid w:val="00974F2B"/>
    <w:rsid w:val="00976973"/>
    <w:rsid w:val="00980AD5"/>
    <w:rsid w:val="009815E4"/>
    <w:rsid w:val="0099086E"/>
    <w:rsid w:val="00992CE5"/>
    <w:rsid w:val="00995371"/>
    <w:rsid w:val="009A089C"/>
    <w:rsid w:val="009A5A43"/>
    <w:rsid w:val="009B3B4D"/>
    <w:rsid w:val="009B47FD"/>
    <w:rsid w:val="009C075A"/>
    <w:rsid w:val="009C289B"/>
    <w:rsid w:val="009C3C2F"/>
    <w:rsid w:val="009C5549"/>
    <w:rsid w:val="009C6EFE"/>
    <w:rsid w:val="009D7807"/>
    <w:rsid w:val="009E2841"/>
    <w:rsid w:val="009E2ACB"/>
    <w:rsid w:val="009E30DB"/>
    <w:rsid w:val="009E391C"/>
    <w:rsid w:val="009F33F7"/>
    <w:rsid w:val="00A04F2C"/>
    <w:rsid w:val="00A07224"/>
    <w:rsid w:val="00A10E9B"/>
    <w:rsid w:val="00A122BD"/>
    <w:rsid w:val="00A1320E"/>
    <w:rsid w:val="00A13F8D"/>
    <w:rsid w:val="00A144C5"/>
    <w:rsid w:val="00A15D22"/>
    <w:rsid w:val="00A16355"/>
    <w:rsid w:val="00A17172"/>
    <w:rsid w:val="00A20073"/>
    <w:rsid w:val="00A223E6"/>
    <w:rsid w:val="00A23F82"/>
    <w:rsid w:val="00A25CBE"/>
    <w:rsid w:val="00A311AE"/>
    <w:rsid w:val="00A35852"/>
    <w:rsid w:val="00A435C4"/>
    <w:rsid w:val="00A44609"/>
    <w:rsid w:val="00A4730B"/>
    <w:rsid w:val="00A5344F"/>
    <w:rsid w:val="00A57743"/>
    <w:rsid w:val="00A6060E"/>
    <w:rsid w:val="00A62364"/>
    <w:rsid w:val="00A62FBA"/>
    <w:rsid w:val="00A64BA4"/>
    <w:rsid w:val="00A65206"/>
    <w:rsid w:val="00A654D4"/>
    <w:rsid w:val="00A66C21"/>
    <w:rsid w:val="00A74962"/>
    <w:rsid w:val="00A74AA3"/>
    <w:rsid w:val="00A77724"/>
    <w:rsid w:val="00A80CFA"/>
    <w:rsid w:val="00A80E4D"/>
    <w:rsid w:val="00A836EF"/>
    <w:rsid w:val="00A840BD"/>
    <w:rsid w:val="00A85F17"/>
    <w:rsid w:val="00A92936"/>
    <w:rsid w:val="00A96332"/>
    <w:rsid w:val="00A963D6"/>
    <w:rsid w:val="00A9736A"/>
    <w:rsid w:val="00A97619"/>
    <w:rsid w:val="00AA07E6"/>
    <w:rsid w:val="00AA1966"/>
    <w:rsid w:val="00AA4C6B"/>
    <w:rsid w:val="00AA6450"/>
    <w:rsid w:val="00AA661D"/>
    <w:rsid w:val="00AA6E60"/>
    <w:rsid w:val="00AA7303"/>
    <w:rsid w:val="00AA73E3"/>
    <w:rsid w:val="00AB066D"/>
    <w:rsid w:val="00AB58A2"/>
    <w:rsid w:val="00AB7531"/>
    <w:rsid w:val="00AC165E"/>
    <w:rsid w:val="00AC37F6"/>
    <w:rsid w:val="00AD0474"/>
    <w:rsid w:val="00AD2AA7"/>
    <w:rsid w:val="00AD48A0"/>
    <w:rsid w:val="00AD602A"/>
    <w:rsid w:val="00AD7396"/>
    <w:rsid w:val="00AE39B1"/>
    <w:rsid w:val="00AF1CCE"/>
    <w:rsid w:val="00AF2E0A"/>
    <w:rsid w:val="00B04186"/>
    <w:rsid w:val="00B110AE"/>
    <w:rsid w:val="00B142B1"/>
    <w:rsid w:val="00B152EA"/>
    <w:rsid w:val="00B1725E"/>
    <w:rsid w:val="00B206FA"/>
    <w:rsid w:val="00B21A56"/>
    <w:rsid w:val="00B227C0"/>
    <w:rsid w:val="00B27817"/>
    <w:rsid w:val="00B3169E"/>
    <w:rsid w:val="00B3477D"/>
    <w:rsid w:val="00B35722"/>
    <w:rsid w:val="00B36240"/>
    <w:rsid w:val="00B41D75"/>
    <w:rsid w:val="00B4332B"/>
    <w:rsid w:val="00B43628"/>
    <w:rsid w:val="00B4497E"/>
    <w:rsid w:val="00B4656F"/>
    <w:rsid w:val="00B4717A"/>
    <w:rsid w:val="00B472B8"/>
    <w:rsid w:val="00B517F9"/>
    <w:rsid w:val="00B53DED"/>
    <w:rsid w:val="00B5417C"/>
    <w:rsid w:val="00B561B6"/>
    <w:rsid w:val="00B60D20"/>
    <w:rsid w:val="00B63B55"/>
    <w:rsid w:val="00B63F94"/>
    <w:rsid w:val="00B654B9"/>
    <w:rsid w:val="00B72A61"/>
    <w:rsid w:val="00B74C89"/>
    <w:rsid w:val="00B809B7"/>
    <w:rsid w:val="00B8102B"/>
    <w:rsid w:val="00B812AF"/>
    <w:rsid w:val="00B83E2E"/>
    <w:rsid w:val="00B84632"/>
    <w:rsid w:val="00B8686B"/>
    <w:rsid w:val="00B9352E"/>
    <w:rsid w:val="00B94772"/>
    <w:rsid w:val="00B96EE7"/>
    <w:rsid w:val="00BA1841"/>
    <w:rsid w:val="00BA525E"/>
    <w:rsid w:val="00BA5A0E"/>
    <w:rsid w:val="00BA6B47"/>
    <w:rsid w:val="00BA7936"/>
    <w:rsid w:val="00BB04CF"/>
    <w:rsid w:val="00BB1F8B"/>
    <w:rsid w:val="00BB269E"/>
    <w:rsid w:val="00BB701D"/>
    <w:rsid w:val="00BB7A65"/>
    <w:rsid w:val="00BB7C69"/>
    <w:rsid w:val="00BC021D"/>
    <w:rsid w:val="00BC0F7F"/>
    <w:rsid w:val="00BC2B75"/>
    <w:rsid w:val="00BC4921"/>
    <w:rsid w:val="00BD008D"/>
    <w:rsid w:val="00BD4A79"/>
    <w:rsid w:val="00BD54E3"/>
    <w:rsid w:val="00BE1E44"/>
    <w:rsid w:val="00BE36BC"/>
    <w:rsid w:val="00BE47A3"/>
    <w:rsid w:val="00BE57FB"/>
    <w:rsid w:val="00BF1415"/>
    <w:rsid w:val="00BF4654"/>
    <w:rsid w:val="00C007A6"/>
    <w:rsid w:val="00C017E8"/>
    <w:rsid w:val="00C03464"/>
    <w:rsid w:val="00C03B62"/>
    <w:rsid w:val="00C05578"/>
    <w:rsid w:val="00C1023E"/>
    <w:rsid w:val="00C1057F"/>
    <w:rsid w:val="00C11D0E"/>
    <w:rsid w:val="00C151F4"/>
    <w:rsid w:val="00C1605B"/>
    <w:rsid w:val="00C20C91"/>
    <w:rsid w:val="00C2269B"/>
    <w:rsid w:val="00C260E1"/>
    <w:rsid w:val="00C3012C"/>
    <w:rsid w:val="00C320A7"/>
    <w:rsid w:val="00C32F00"/>
    <w:rsid w:val="00C36506"/>
    <w:rsid w:val="00C378A0"/>
    <w:rsid w:val="00C42786"/>
    <w:rsid w:val="00C435EC"/>
    <w:rsid w:val="00C45717"/>
    <w:rsid w:val="00C46AF1"/>
    <w:rsid w:val="00C47F1C"/>
    <w:rsid w:val="00C541CE"/>
    <w:rsid w:val="00C57607"/>
    <w:rsid w:val="00C576A0"/>
    <w:rsid w:val="00C5771B"/>
    <w:rsid w:val="00C63AFD"/>
    <w:rsid w:val="00C64C2A"/>
    <w:rsid w:val="00C72337"/>
    <w:rsid w:val="00C747AB"/>
    <w:rsid w:val="00C748D7"/>
    <w:rsid w:val="00C74EC6"/>
    <w:rsid w:val="00C8218C"/>
    <w:rsid w:val="00C845B9"/>
    <w:rsid w:val="00C8619D"/>
    <w:rsid w:val="00C9047F"/>
    <w:rsid w:val="00C943A4"/>
    <w:rsid w:val="00C9794E"/>
    <w:rsid w:val="00CA0FBB"/>
    <w:rsid w:val="00CA14B0"/>
    <w:rsid w:val="00CA44B4"/>
    <w:rsid w:val="00CA4F3D"/>
    <w:rsid w:val="00CA621C"/>
    <w:rsid w:val="00CA765A"/>
    <w:rsid w:val="00CB047E"/>
    <w:rsid w:val="00CB3911"/>
    <w:rsid w:val="00CB73BD"/>
    <w:rsid w:val="00CB75A3"/>
    <w:rsid w:val="00CD14BF"/>
    <w:rsid w:val="00CD50F7"/>
    <w:rsid w:val="00CE184A"/>
    <w:rsid w:val="00CE2202"/>
    <w:rsid w:val="00CE5651"/>
    <w:rsid w:val="00CE719F"/>
    <w:rsid w:val="00CE7D1D"/>
    <w:rsid w:val="00CF1893"/>
    <w:rsid w:val="00CF2863"/>
    <w:rsid w:val="00CF5897"/>
    <w:rsid w:val="00D018FB"/>
    <w:rsid w:val="00D0239A"/>
    <w:rsid w:val="00D05615"/>
    <w:rsid w:val="00D0712B"/>
    <w:rsid w:val="00D10EE9"/>
    <w:rsid w:val="00D14400"/>
    <w:rsid w:val="00D16108"/>
    <w:rsid w:val="00D278F3"/>
    <w:rsid w:val="00D31320"/>
    <w:rsid w:val="00D32ACC"/>
    <w:rsid w:val="00D346ED"/>
    <w:rsid w:val="00D34D0C"/>
    <w:rsid w:val="00D40F14"/>
    <w:rsid w:val="00D4170C"/>
    <w:rsid w:val="00D43436"/>
    <w:rsid w:val="00D46CE3"/>
    <w:rsid w:val="00D47244"/>
    <w:rsid w:val="00D47DD3"/>
    <w:rsid w:val="00D504A5"/>
    <w:rsid w:val="00D542FD"/>
    <w:rsid w:val="00D5544E"/>
    <w:rsid w:val="00D57EDA"/>
    <w:rsid w:val="00D63223"/>
    <w:rsid w:val="00D7040A"/>
    <w:rsid w:val="00D705A9"/>
    <w:rsid w:val="00D708C9"/>
    <w:rsid w:val="00D715D0"/>
    <w:rsid w:val="00D7260E"/>
    <w:rsid w:val="00D731A1"/>
    <w:rsid w:val="00D824A8"/>
    <w:rsid w:val="00D83B67"/>
    <w:rsid w:val="00D9471B"/>
    <w:rsid w:val="00D94A13"/>
    <w:rsid w:val="00D94E32"/>
    <w:rsid w:val="00D95775"/>
    <w:rsid w:val="00D96659"/>
    <w:rsid w:val="00D96D84"/>
    <w:rsid w:val="00D97F9C"/>
    <w:rsid w:val="00DA4A13"/>
    <w:rsid w:val="00DA4E02"/>
    <w:rsid w:val="00DA52B8"/>
    <w:rsid w:val="00DA772D"/>
    <w:rsid w:val="00DB426F"/>
    <w:rsid w:val="00DB71FB"/>
    <w:rsid w:val="00DB7256"/>
    <w:rsid w:val="00DC2D7D"/>
    <w:rsid w:val="00DC585B"/>
    <w:rsid w:val="00DC5B44"/>
    <w:rsid w:val="00DC672F"/>
    <w:rsid w:val="00DD24E2"/>
    <w:rsid w:val="00DD37AA"/>
    <w:rsid w:val="00DD6457"/>
    <w:rsid w:val="00DE057B"/>
    <w:rsid w:val="00DE3A2B"/>
    <w:rsid w:val="00DE3BE2"/>
    <w:rsid w:val="00DE4057"/>
    <w:rsid w:val="00DE4819"/>
    <w:rsid w:val="00DE4D20"/>
    <w:rsid w:val="00DE5749"/>
    <w:rsid w:val="00DE66A3"/>
    <w:rsid w:val="00DF3061"/>
    <w:rsid w:val="00DF6214"/>
    <w:rsid w:val="00DF6AB7"/>
    <w:rsid w:val="00E0132D"/>
    <w:rsid w:val="00E0145E"/>
    <w:rsid w:val="00E02B82"/>
    <w:rsid w:val="00E0319C"/>
    <w:rsid w:val="00E06882"/>
    <w:rsid w:val="00E13DA6"/>
    <w:rsid w:val="00E15FF8"/>
    <w:rsid w:val="00E162F7"/>
    <w:rsid w:val="00E2035F"/>
    <w:rsid w:val="00E26151"/>
    <w:rsid w:val="00E33CA3"/>
    <w:rsid w:val="00E33DE3"/>
    <w:rsid w:val="00E43D60"/>
    <w:rsid w:val="00E43EAB"/>
    <w:rsid w:val="00E44386"/>
    <w:rsid w:val="00E46B48"/>
    <w:rsid w:val="00E47C9C"/>
    <w:rsid w:val="00E510AF"/>
    <w:rsid w:val="00E51DF3"/>
    <w:rsid w:val="00E54BB7"/>
    <w:rsid w:val="00E55114"/>
    <w:rsid w:val="00E552B1"/>
    <w:rsid w:val="00E56AAA"/>
    <w:rsid w:val="00E57245"/>
    <w:rsid w:val="00E6178F"/>
    <w:rsid w:val="00E66093"/>
    <w:rsid w:val="00E7216E"/>
    <w:rsid w:val="00E73A13"/>
    <w:rsid w:val="00E81B73"/>
    <w:rsid w:val="00E82EE0"/>
    <w:rsid w:val="00E8516F"/>
    <w:rsid w:val="00E8595A"/>
    <w:rsid w:val="00E86FD1"/>
    <w:rsid w:val="00E879C5"/>
    <w:rsid w:val="00E904D7"/>
    <w:rsid w:val="00E911BC"/>
    <w:rsid w:val="00E9317F"/>
    <w:rsid w:val="00E93582"/>
    <w:rsid w:val="00E977F7"/>
    <w:rsid w:val="00E97D07"/>
    <w:rsid w:val="00EA1350"/>
    <w:rsid w:val="00EA1887"/>
    <w:rsid w:val="00EA6C18"/>
    <w:rsid w:val="00EA7168"/>
    <w:rsid w:val="00EB2612"/>
    <w:rsid w:val="00EB4173"/>
    <w:rsid w:val="00EB794A"/>
    <w:rsid w:val="00EC558B"/>
    <w:rsid w:val="00ED3576"/>
    <w:rsid w:val="00ED49C2"/>
    <w:rsid w:val="00ED52B9"/>
    <w:rsid w:val="00EE2D8B"/>
    <w:rsid w:val="00EE31C5"/>
    <w:rsid w:val="00EE519C"/>
    <w:rsid w:val="00EE5D53"/>
    <w:rsid w:val="00EE692F"/>
    <w:rsid w:val="00EF2452"/>
    <w:rsid w:val="00EF4532"/>
    <w:rsid w:val="00F0122B"/>
    <w:rsid w:val="00F031F3"/>
    <w:rsid w:val="00F04222"/>
    <w:rsid w:val="00F04671"/>
    <w:rsid w:val="00F049B8"/>
    <w:rsid w:val="00F060B5"/>
    <w:rsid w:val="00F1090D"/>
    <w:rsid w:val="00F1236B"/>
    <w:rsid w:val="00F157BC"/>
    <w:rsid w:val="00F176E3"/>
    <w:rsid w:val="00F24533"/>
    <w:rsid w:val="00F24C57"/>
    <w:rsid w:val="00F25947"/>
    <w:rsid w:val="00F277C8"/>
    <w:rsid w:val="00F277FE"/>
    <w:rsid w:val="00F3011D"/>
    <w:rsid w:val="00F3049A"/>
    <w:rsid w:val="00F318B8"/>
    <w:rsid w:val="00F31FDA"/>
    <w:rsid w:val="00F32A4A"/>
    <w:rsid w:val="00F35CBC"/>
    <w:rsid w:val="00F37A59"/>
    <w:rsid w:val="00F40802"/>
    <w:rsid w:val="00F419FB"/>
    <w:rsid w:val="00F42318"/>
    <w:rsid w:val="00F42FA8"/>
    <w:rsid w:val="00F43B41"/>
    <w:rsid w:val="00F45312"/>
    <w:rsid w:val="00F4766F"/>
    <w:rsid w:val="00F47960"/>
    <w:rsid w:val="00F520E6"/>
    <w:rsid w:val="00F54197"/>
    <w:rsid w:val="00F547A2"/>
    <w:rsid w:val="00F54F2A"/>
    <w:rsid w:val="00F60A87"/>
    <w:rsid w:val="00F60BE2"/>
    <w:rsid w:val="00F6207F"/>
    <w:rsid w:val="00F65241"/>
    <w:rsid w:val="00F66843"/>
    <w:rsid w:val="00F71AA8"/>
    <w:rsid w:val="00F767B7"/>
    <w:rsid w:val="00F77E85"/>
    <w:rsid w:val="00F808FB"/>
    <w:rsid w:val="00F8740A"/>
    <w:rsid w:val="00F90EBA"/>
    <w:rsid w:val="00F94B07"/>
    <w:rsid w:val="00F95B60"/>
    <w:rsid w:val="00F95EA0"/>
    <w:rsid w:val="00FA1AAB"/>
    <w:rsid w:val="00FA2266"/>
    <w:rsid w:val="00FA23F1"/>
    <w:rsid w:val="00FA4970"/>
    <w:rsid w:val="00FA4991"/>
    <w:rsid w:val="00FA529B"/>
    <w:rsid w:val="00FA70DD"/>
    <w:rsid w:val="00FA780C"/>
    <w:rsid w:val="00FB0674"/>
    <w:rsid w:val="00FB1979"/>
    <w:rsid w:val="00FB70F9"/>
    <w:rsid w:val="00FC0C55"/>
    <w:rsid w:val="00FC2485"/>
    <w:rsid w:val="00FC2A19"/>
    <w:rsid w:val="00FC3046"/>
    <w:rsid w:val="00FC5F16"/>
    <w:rsid w:val="00FC604A"/>
    <w:rsid w:val="00FD12EB"/>
    <w:rsid w:val="00FD1766"/>
    <w:rsid w:val="00FD5202"/>
    <w:rsid w:val="00FD681A"/>
    <w:rsid w:val="00FE10A4"/>
    <w:rsid w:val="00FE2B1F"/>
    <w:rsid w:val="00FE4BE7"/>
    <w:rsid w:val="00FE667A"/>
    <w:rsid w:val="00FE6CF2"/>
    <w:rsid w:val="00FE73A5"/>
    <w:rsid w:val="00FE7B0D"/>
    <w:rsid w:val="00FF0672"/>
    <w:rsid w:val="00FF0C97"/>
    <w:rsid w:val="00FF1FB1"/>
    <w:rsid w:val="00FF7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6073ED-563B-43FC-B20D-F6D148EE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140"/>
  </w:style>
  <w:style w:type="paragraph" w:styleId="1">
    <w:name w:val="heading 1"/>
    <w:basedOn w:val="a"/>
    <w:next w:val="a"/>
    <w:link w:val="10"/>
    <w:qFormat/>
    <w:rsid w:val="00EE2D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140"/>
    <w:pPr>
      <w:ind w:left="720"/>
      <w:contextualSpacing/>
    </w:pPr>
  </w:style>
  <w:style w:type="table" w:styleId="a4">
    <w:name w:val="Table Grid"/>
    <w:basedOn w:val="a1"/>
    <w:uiPriority w:val="59"/>
    <w:rsid w:val="004A51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E2D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EE2D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410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0FAA"/>
  </w:style>
  <w:style w:type="paragraph" w:styleId="a7">
    <w:name w:val="footer"/>
    <w:basedOn w:val="a"/>
    <w:link w:val="a8"/>
    <w:uiPriority w:val="99"/>
    <w:unhideWhenUsed/>
    <w:rsid w:val="00410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0FAA"/>
  </w:style>
  <w:style w:type="paragraph" w:styleId="a9">
    <w:name w:val="Balloon Text"/>
    <w:basedOn w:val="a"/>
    <w:link w:val="aa"/>
    <w:uiPriority w:val="99"/>
    <w:semiHidden/>
    <w:unhideWhenUsed/>
    <w:rsid w:val="008D0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0065"/>
    <w:rPr>
      <w:rFonts w:ascii="Tahoma" w:hAnsi="Tahoma" w:cs="Tahoma"/>
      <w:sz w:val="16"/>
      <w:szCs w:val="16"/>
    </w:rPr>
  </w:style>
  <w:style w:type="paragraph" w:styleId="ab">
    <w:name w:val="Normal (Web)"/>
    <w:basedOn w:val="a"/>
    <w:unhideWhenUsed/>
    <w:rsid w:val="00DE4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9137C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5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4430</Words>
  <Characters>25251</Characters>
  <Application>Microsoft Office Word</Application>
  <DocSecurity>0</DocSecurity>
  <Lines>210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/>
      <vt:lpstr/>
      <vt:lpstr/>
      <vt:lpstr/>
      <vt:lpstr>Разработчики: 	</vt:lpstr>
    </vt:vector>
  </TitlesOfParts>
  <Company>Microsoft</Company>
  <LinksUpToDate>false</LinksUpToDate>
  <CharactersWithSpaces>29622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user</cp:lastModifiedBy>
  <cp:revision>28</cp:revision>
  <dcterms:created xsi:type="dcterms:W3CDTF">2014-11-13T18:01:00Z</dcterms:created>
  <dcterms:modified xsi:type="dcterms:W3CDTF">2019-11-22T16:43:00Z</dcterms:modified>
</cp:coreProperties>
</file>